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171C6C" w:rsidR="00EE490F" w:rsidP="00EE490F" w:rsidRDefault="00EE490F" w14:paraId="199DD0BC" w14:textId="7A416496">
      <w:pPr>
        <w:jc w:val="right"/>
        <w:rPr>
          <w:rFonts w:ascii="Sakkal Majalla" w:hAnsi="Sakkal Majalla" w:cs="Sakkal Majalla"/>
          <w:rtl/>
        </w:rPr>
      </w:pPr>
    </w:p>
    <w:p w:rsidRPr="00171C6C" w:rsidR="00EE490F" w:rsidP="00EE490F" w:rsidRDefault="00EE490F" w14:paraId="565D7F5B" w14:textId="0EF65376">
      <w:pPr>
        <w:jc w:val="right"/>
        <w:rPr>
          <w:rFonts w:ascii="Sakkal Majalla" w:hAnsi="Sakkal Majalla" w:cs="Sakkal Majalla"/>
        </w:rPr>
      </w:pPr>
    </w:p>
    <w:p w:rsidRPr="00171C6C" w:rsidR="00EE490F" w:rsidP="00EE490F" w:rsidRDefault="00EE490F" w14:paraId="5BEBB5B3" w14:textId="54C964BE">
      <w:pPr>
        <w:jc w:val="right"/>
        <w:rPr>
          <w:rFonts w:ascii="Sakkal Majalla" w:hAnsi="Sakkal Majalla" w:cs="Sakkal Majalla"/>
        </w:rPr>
      </w:pPr>
    </w:p>
    <w:p w:rsidRPr="00171C6C" w:rsidR="00EE490F" w:rsidP="00EE490F" w:rsidRDefault="00EE490F" w14:paraId="7CA68697" w14:textId="1CA5A4FC">
      <w:pPr>
        <w:jc w:val="right"/>
        <w:rPr>
          <w:rFonts w:ascii="Sakkal Majalla" w:hAnsi="Sakkal Majalla" w:cs="Sakkal Majalla"/>
        </w:rPr>
      </w:pPr>
    </w:p>
    <w:p w:rsidRPr="00171C6C" w:rsidR="006973C7" w:rsidP="004C5EBA" w:rsidRDefault="006973C7" w14:paraId="53249601" w14:textId="35E5CB92">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11428E29" w14:textId="10B969D1">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5E744BAF" w14:textId="7B7B4FA6">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40106FB2" w14:textId="7E11C4C2">
      <w:pPr>
        <w:pStyle w:val="BasicParagraph"/>
        <w:spacing w:line="360" w:lineRule="auto"/>
        <w:rPr>
          <w:rStyle w:val="a"/>
          <w:rFonts w:ascii="Sakkal Majalla" w:hAnsi="Sakkal Majalla" w:cs="Sakkal Majalla"/>
          <w:color w:val="4C3D8E"/>
          <w:rtl/>
          <w:lang w:bidi="ar-SA"/>
        </w:rPr>
      </w:pPr>
    </w:p>
    <w:tbl>
      <w:tblPr>
        <w:tblStyle w:val="TableGrid"/>
        <w:tblpPr w:leftFromText="180" w:rightFromText="180" w:vertAnchor="text" w:horzAnchor="margin" w:tblpXSpec="center" w:tblpY="557"/>
        <w:bidiVisual/>
        <w:tblW w:w="0" w:type="auto"/>
        <w:tblCellSpacing w:w="7" w:type="dxa"/>
        <w:tblBorders>
          <w:top w:val="single" w:color="4C3D8E" w:sz="2" w:space="0"/>
          <w:left w:val="single" w:color="4C3D8E" w:sz="2" w:space="0"/>
          <w:bottom w:val="single" w:color="4C3D8E" w:sz="2" w:space="0"/>
          <w:right w:val="single" w:color="4C3D8E" w:sz="2" w:space="0"/>
          <w:insideH w:val="single" w:color="4C3D8E" w:sz="2" w:space="0"/>
          <w:insideV w:val="single" w:color="4C3D8E" w:sz="2" w:space="0"/>
        </w:tblBorders>
        <w:tblLayout w:type="fixed"/>
        <w:tblCellMar>
          <w:left w:w="115" w:type="dxa"/>
          <w:right w:w="115" w:type="dxa"/>
        </w:tblCellMar>
        <w:tblLook w:val="04A0" w:firstRow="1" w:lastRow="0" w:firstColumn="1" w:lastColumn="0" w:noHBand="0" w:noVBand="1"/>
      </w:tblPr>
      <w:tblGrid>
        <w:gridCol w:w="8092"/>
      </w:tblGrid>
      <w:tr w:rsidRPr="00171C6C" w:rsidR="00DE7BA6" w:rsidTr="00DE7BA6" w14:paraId="2DC34EE8"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3AF03F90" w14:textId="43A282DA">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B710F4">
              <w:rPr>
                <w:rFonts w:hint="cs" w:ascii="Sakkal Majalla" w:hAnsi="Sakkal Majalla" w:cs="Sakkal Majalla"/>
                <w:color w:val="52B5C2"/>
                <w:sz w:val="28"/>
                <w:szCs w:val="28"/>
                <w:rtl/>
              </w:rPr>
              <w:t>إدارة الجودة وتقييم الأداء</w:t>
            </w:r>
          </w:p>
        </w:tc>
      </w:tr>
      <w:tr w:rsidRPr="00171C6C" w:rsidR="00DE7BA6" w:rsidTr="00DE7BA6" w14:paraId="59F1A6C6"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38B6DAB8" w14:textId="2FCE55F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رمز المقرر:  </w:t>
            </w:r>
            <w:r w:rsidR="00A7417A">
              <w:rPr>
                <w:rFonts w:ascii="Sakkal Majalla" w:hAnsi="Sakkal Majalla" w:cs="Sakkal Majalla"/>
                <w:color w:val="5279BB"/>
                <w:sz w:val="28"/>
                <w:szCs w:val="28"/>
              </w:rPr>
              <w:t>APOA3510</w:t>
            </w:r>
          </w:p>
        </w:tc>
      </w:tr>
      <w:tr w:rsidRPr="00171C6C" w:rsidR="00DE7BA6" w:rsidTr="00DE7BA6" w14:paraId="2BF70378"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2697E348" w14:textId="06CEDE81">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B710F4">
              <w:rPr>
                <w:rFonts w:hint="cs" w:ascii="Sakkal Majalla" w:hAnsi="Sakkal Majalla" w:cs="Sakkal Majalla"/>
                <w:color w:val="52B5C2"/>
                <w:sz w:val="28"/>
                <w:szCs w:val="28"/>
                <w:rtl/>
              </w:rPr>
              <w:t>دبلوم الإدارة المكتبية</w:t>
            </w:r>
          </w:p>
        </w:tc>
      </w:tr>
      <w:tr w:rsidRPr="00171C6C" w:rsidR="00DE7BA6" w:rsidTr="00DE7BA6" w14:paraId="26AA206C"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3E4CE2EB" w14:textId="72E7B6D3">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B710F4">
              <w:rPr>
                <w:rFonts w:hint="cs" w:ascii="Sakkal Majalla" w:hAnsi="Sakkal Majalla" w:cs="Sakkal Majalla"/>
                <w:color w:val="52B5C2"/>
                <w:sz w:val="28"/>
                <w:szCs w:val="28"/>
                <w:rtl/>
              </w:rPr>
              <w:t>الدبلومات</w:t>
            </w:r>
          </w:p>
        </w:tc>
      </w:tr>
      <w:tr w:rsidRPr="00171C6C" w:rsidR="00DE7BA6" w:rsidTr="00DE7BA6" w14:paraId="1705C805"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67AA9AE9" w14:textId="5BD5FC3E">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B710F4">
              <w:rPr>
                <w:rFonts w:hint="cs" w:ascii="Sakkal Majalla" w:hAnsi="Sakkal Majalla" w:cs="Sakkal Majalla"/>
                <w:color w:val="52B5C2"/>
                <w:sz w:val="28"/>
                <w:szCs w:val="28"/>
                <w:rtl/>
              </w:rPr>
              <w:t>الكلية التطبيقية</w:t>
            </w:r>
          </w:p>
        </w:tc>
      </w:tr>
      <w:tr w:rsidRPr="00171C6C" w:rsidR="00DE7BA6" w:rsidTr="00DE7BA6" w14:paraId="7FEB2AA5"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53D72675" w14:textId="4B93AFBE">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B710F4">
              <w:rPr>
                <w:rFonts w:hint="cs" w:ascii="Sakkal Majalla" w:hAnsi="Sakkal Majalla" w:cs="Sakkal Majalla"/>
                <w:color w:val="52B5C2"/>
                <w:sz w:val="28"/>
                <w:szCs w:val="28"/>
                <w:rtl/>
              </w:rPr>
              <w:t>جامعة أم القرى</w:t>
            </w:r>
          </w:p>
        </w:tc>
      </w:tr>
      <w:tr w:rsidRPr="00171C6C" w:rsidR="00DE7BA6" w:rsidTr="00DE7BA6" w14:paraId="74EF0A6D" w14:textId="77777777">
        <w:trPr>
          <w:trHeight w:val="576"/>
          <w:tblCellSpacing w:w="7" w:type="dxa"/>
        </w:trPr>
        <w:tc>
          <w:tcPr>
            <w:tcW w:w="8064" w:type="dxa"/>
            <w:shd w:val="clear" w:color="auto" w:fill="F2F2F2" w:themeFill="background1" w:themeFillShade="F2"/>
            <w:vAlign w:val="center"/>
          </w:tcPr>
          <w:p w:rsidRPr="00171C6C" w:rsidR="00DE7BA6" w:rsidP="00DE7BA6" w:rsidRDefault="00DE7BA6" w14:paraId="7BCFFB77" w14:textId="5965E3C9">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نسخة التوصيف:  </w:t>
            </w:r>
            <w:r w:rsidR="00B710F4">
              <w:rPr>
                <w:rFonts w:hint="cs" w:ascii="Sakkal Majalla" w:hAnsi="Sakkal Majalla" w:cs="Sakkal Majalla"/>
                <w:color w:val="52B5C2"/>
                <w:sz w:val="28"/>
                <w:szCs w:val="28"/>
                <w:rtl/>
              </w:rPr>
              <w:t>1</w:t>
            </w:r>
          </w:p>
        </w:tc>
      </w:tr>
      <w:tr w:rsidRPr="00171C6C" w:rsidR="00DE7BA6" w:rsidTr="00DE7BA6" w14:paraId="0B99F23A" w14:textId="77777777">
        <w:trPr>
          <w:trHeight w:val="576"/>
          <w:tblCellSpacing w:w="7" w:type="dxa"/>
        </w:trPr>
        <w:tc>
          <w:tcPr>
            <w:tcW w:w="8064" w:type="dxa"/>
            <w:shd w:val="clear" w:color="auto" w:fill="D9D9D9" w:themeFill="background1" w:themeFillShade="D9"/>
            <w:vAlign w:val="center"/>
          </w:tcPr>
          <w:p w:rsidRPr="00171C6C" w:rsidR="00DE7BA6" w:rsidP="00DE7BA6" w:rsidRDefault="00DE7BA6" w14:paraId="116FDDBA" w14:textId="60020BF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B710F4">
              <w:rPr>
                <w:rFonts w:hint="cs" w:ascii="Sakkal Majalla" w:hAnsi="Sakkal Majalla" w:cs="Sakkal Majalla"/>
                <w:color w:val="52B5C2"/>
                <w:sz w:val="28"/>
                <w:szCs w:val="28"/>
                <w:rtl/>
              </w:rPr>
              <w:t>10/1/2025م</w:t>
            </w:r>
          </w:p>
        </w:tc>
      </w:tr>
    </w:tbl>
    <w:p w:rsidRPr="00171C6C" w:rsidR="006973C7" w:rsidP="004C5EBA" w:rsidRDefault="006973C7" w14:paraId="15FABE62" w14:textId="4EA244F0">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28DF5EA9" w14:textId="483945E5">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42694D7D"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7BD4F7AD"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7CC98E47"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2D31B2E8"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06D643B9" w14:textId="77777777">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5878B784" w14:textId="2A251CCB">
      <w:pPr>
        <w:pStyle w:val="BasicParagraph"/>
        <w:spacing w:line="360" w:lineRule="auto"/>
        <w:rPr>
          <w:rStyle w:val="a"/>
          <w:rFonts w:ascii="Sakkal Majalla" w:hAnsi="Sakkal Majalla" w:cs="Sakkal Majalla"/>
          <w:color w:val="4C3D8E"/>
          <w:rtl/>
          <w:lang w:bidi="ar-SA"/>
        </w:rPr>
      </w:pPr>
    </w:p>
    <w:p w:rsidRPr="00171C6C" w:rsidR="006973C7" w:rsidP="004C5EBA" w:rsidRDefault="006973C7" w14:paraId="6CCE696A" w14:textId="77777777">
      <w:pPr>
        <w:pStyle w:val="BasicParagraph"/>
        <w:spacing w:line="360" w:lineRule="auto"/>
        <w:rPr>
          <w:rStyle w:val="a"/>
          <w:rFonts w:ascii="Sakkal Majalla" w:hAnsi="Sakkal Majalla" w:cs="Sakkal Majalla"/>
          <w:color w:val="4C3D8E"/>
          <w:sz w:val="20"/>
          <w:szCs w:val="20"/>
          <w:rtl/>
          <w:lang w:bidi="ar-SA"/>
        </w:rPr>
      </w:pPr>
    </w:p>
    <w:p w:rsidRPr="00171C6C" w:rsidR="006D3F0B" w:rsidRDefault="006D3F0B" w14:paraId="00CC8C62" w14:textId="2FBA2887">
      <w:pPr>
        <w:rPr>
          <w:rStyle w:val="a"/>
          <w:rFonts w:ascii="Sakkal Majalla" w:hAnsi="Sakkal Majalla" w:cs="Sakkal Majalla"/>
          <w:color w:val="4C3D8E"/>
          <w:rtl/>
        </w:rPr>
      </w:pPr>
      <w:r w:rsidRPr="00171C6C">
        <w:rPr>
          <w:rStyle w:val="a"/>
          <w:rFonts w:ascii="Sakkal Majalla" w:hAnsi="Sakkal Majalla" w:cs="Sakkal Majalla"/>
          <w:color w:val="4C3D8E"/>
          <w:rtl/>
        </w:rPr>
        <w:br w:type="page"/>
      </w:r>
    </w:p>
    <w:sdt>
      <w:sdtPr>
        <w:id w:val="-2105252454"/>
        <w:docPartObj>
          <w:docPartGallery w:val="Table of Contents"/>
          <w:docPartUnique/>
        </w:docPartObj>
        <w:rPr>
          <w:rFonts w:ascii="Sakkal Majalla" w:hAnsi="Sakkal Majalla" w:eastAsia="Calibri" w:cs="Sakkal Majalla" w:eastAsiaTheme="minorAscii"/>
          <w:color w:val="7030A0"/>
          <w:sz w:val="44"/>
          <w:szCs w:val="44"/>
          <w:lang w:val="ar-SA"/>
        </w:rPr>
      </w:sdtPr>
      <w:sdtEndPr>
        <w:rPr>
          <w:rFonts w:ascii="Sakkal Majalla" w:hAnsi="Sakkal Majalla" w:eastAsia="Calibri" w:cs="Sakkal Majalla" w:eastAsiaTheme="minorAscii"/>
          <w:b w:val="1"/>
          <w:bCs w:val="1"/>
          <w:color w:val="auto"/>
          <w:sz w:val="22"/>
          <w:szCs w:val="22"/>
          <w:lang w:val="ar-SA"/>
        </w:rPr>
      </w:sdtEndPr>
      <w:sdtContent>
        <w:p w:rsidRPr="007C2C59" w:rsidR="006D3F0B" w:rsidP="007C2C59" w:rsidRDefault="006D3F0B" w14:paraId="14E3E438" w14:textId="601FDBDD">
          <w:pPr>
            <w:pStyle w:val="TOCHeading"/>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rsidRPr="007C2C59" w:rsidR="00EC09A8" w:rsidP="00EC09A8" w:rsidRDefault="006D3F0B" w14:paraId="24ABCB42" w14:textId="77777777">
          <w:pPr>
            <w:pStyle w:val="TOCHeading"/>
            <w:rPr>
              <w:rFonts w:ascii="Sakkal Majalla" w:hAnsi="Sakkal Majalla" w:cs="Sakkal Majalla"/>
              <w:b/>
              <w:bCs/>
              <w:color w:val="7030A0"/>
              <w:sz w:val="28"/>
              <w:szCs w:val="28"/>
            </w:rPr>
          </w:pPr>
          <w:r w:rsidRPr="007C2C59">
            <w:rPr>
              <w:rFonts w:ascii="Sakkal Majalla" w:hAnsi="Sakkal Majalla" w:cs="Sakkal Majalla"/>
              <w:b/>
              <w:bCs/>
              <w:sz w:val="28"/>
              <w:szCs w:val="28"/>
              <w:rtl w:val="0"/>
            </w:rPr>
            <w:fldChar w:fldCharType="begin"/>
          </w:r>
          <w:r w:rsidRPr="007C2C59">
            <w:rPr>
              <w:rFonts w:ascii="Sakkal Majalla" w:hAnsi="Sakkal Majalla" w:cs="Sakkal Majalla"/>
              <w:b/>
              <w:bCs/>
              <w:sz w:val="28"/>
              <w:szCs w:val="28"/>
            </w:rPr>
            <w:instrText xml:space="preserve"> TO</w:instrText>
          </w:r>
          <w:r w:rsidRPr="007C2C59" w:rsidR="00EC09A8">
            <w:rPr>
              <w:rFonts w:ascii="Sakkal Majalla" w:hAnsi="Sakkal Majalla" w:cs="Sakkal Majalla"/>
              <w:b/>
              <w:bCs/>
              <w:color w:val="7030A0"/>
              <w:sz w:val="28"/>
              <w:szCs w:val="28"/>
              <w:lang w:val="ar-SA"/>
            </w:rPr>
            <w:instrText>جدول المحتويات</w:instrText>
          </w:r>
        </w:p>
        <w:sdt>
          <w:sdtPr>
            <w:rPr>
              <w:rFonts w:asciiTheme="minorHAnsi" w:hAnsiTheme="minorHAnsi" w:eastAsiaTheme="minorHAnsi" w:cstheme="minorBidi"/>
              <w:color w:val="auto"/>
              <w:sz w:val="22"/>
              <w:szCs w:val="22"/>
              <w:lang w:val="ar-SA"/>
            </w:rPr>
            <w:id w:val="-934586887"/>
            <w:docPartObj>
              <w:docPartGallery w:val="Table of Contents"/>
              <w:docPartUnique/>
            </w:docPartObj>
          </w:sdtPr>
          <w:sdtEndPr>
            <w:rPr>
              <w:b/>
              <w:bCs/>
            </w:rPr>
          </w:sdtEndPr>
          <w:sdtContent>
            <w:p w:rsidR="00EC09A8" w:rsidP="00EC09A8" w:rsidRDefault="00EC09A8" w14:paraId="6DA16177" w14:textId="77777777">
              <w:pPr>
                <w:pStyle w:val="TOCHeading"/>
              </w:pPr>
              <w:r>
                <w:rPr>
                  <w:lang w:val="ar-SA"/>
                </w:rPr>
                <w:instrText>المحتويات</w:instrText>
              </w:r>
            </w:p>
            <w:p w:rsidR="00EC09A8" w:rsidP="00EC09A8" w:rsidRDefault="00EC09A8" w14:paraId="6324FECD" w14:textId="77777777">
              <w:pPr>
                <w:pStyle w:val="Heading1"/>
                <w:bidi/>
                <w:rPr>
                  <w:rStyle w:val="a"/>
                  <w:rFonts w:ascii="Sakkal Majalla" w:hAnsi="Sakkal Majalla" w:cs="Sakkal Majalla"/>
                  <w:b/>
                  <w:bCs/>
                  <w:color w:val="4C3D8E"/>
                  <w:sz w:val="32"/>
                  <w:szCs w:val="32"/>
                </w:rPr>
              </w:pPr>
              <w:r w:rsidRPr="00171C6C">
                <w:rPr>
                  <w:rStyle w:val="a"/>
                  <w:rFonts w:ascii="Sakkal Majalla" w:hAnsi="Sakkal Majalla" w:cs="Sakkal Majalla"/>
                  <w:b/>
                  <w:bCs/>
                  <w:color w:val="4C3D8E"/>
                  <w:sz w:val="32"/>
                  <w:szCs w:val="32"/>
                  <w:rtl/>
                </w:rPr>
                <w:instrText>أ.</w:instrText>
              </w:r>
              <w:r w:rsidRPr="00171C6C">
                <w:rPr>
                  <w:rStyle w:val="a"/>
                  <w:rFonts w:ascii="Sakkal Majalla" w:hAnsi="Sakkal Majalla" w:cs="Sakkal Majalla"/>
                  <w:b/>
                  <w:bCs/>
                  <w:color w:val="4C3D8E"/>
                  <w:sz w:val="32"/>
                  <w:szCs w:val="32"/>
                </w:rPr>
                <w:instrText xml:space="preserve"> </w:instrText>
              </w:r>
              <w:r w:rsidRPr="00171C6C">
                <w:rPr>
                  <w:rStyle w:val="a"/>
                  <w:rFonts w:ascii="Sakkal Majalla" w:hAnsi="Sakkal Majalla" w:cs="Sakkal Majalla"/>
                  <w:b/>
                  <w:bCs/>
                  <w:color w:val="4C3D8E"/>
                  <w:sz w:val="32"/>
                  <w:szCs w:val="32"/>
                  <w:rtl/>
                </w:rPr>
                <w:instrText>معلومات عامة عن المقرر الدراسي:</w:instrText>
              </w:r>
            </w:p>
            <w:p w:rsidRPr="006E01DC" w:rsidR="00EC09A8" w:rsidP="00EC09A8" w:rsidRDefault="00EC09A8" w14:paraId="1D4FDFF5" w14:textId="77777777">
              <w:pPr>
                <w:pStyle w:val="ListParagraph"/>
                <w:numPr>
                  <w:ilvl w:val="0"/>
                  <w:numId w:val="32"/>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tl/>
                </w:rPr>
              </w:pPr>
              <w:r w:rsidRPr="006E01DC">
                <w:rPr>
                  <w:rStyle w:val="a"/>
                  <w:rFonts w:ascii="Sakkal Majalla" w:hAnsi="Sakkal Majalla" w:cs="Sakkal Majalla"/>
                  <w:b/>
                  <w:bCs/>
                  <w:color w:val="52B5C2"/>
                  <w:sz w:val="28"/>
                  <w:szCs w:val="28"/>
                  <w:rtl/>
                </w:rPr>
                <w:instrText>التعريف بالمقرر الدراسي</w:instrText>
              </w:r>
            </w:p>
            <w:p w:rsidR="00EC09A8" w:rsidP="00EC09A8" w:rsidRDefault="00EC09A8" w14:paraId="1C4F798C" w14:textId="77777777">
              <w:pPr>
                <w:pStyle w:val="ListParagraph"/>
                <w:numPr>
                  <w:ilvl w:val="0"/>
                  <w:numId w:val="32"/>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6E01DC">
                <w:rPr>
                  <w:rStyle w:val="a"/>
                  <w:rFonts w:ascii="Sakkal Majalla" w:hAnsi="Sakkal Majalla" w:cs="Sakkal Majalla"/>
                  <w:b/>
                  <w:bCs/>
                  <w:color w:val="52B5C2"/>
                  <w:sz w:val="28"/>
                  <w:szCs w:val="28"/>
                  <w:rtl/>
                </w:rPr>
                <w:instrText>نمط التعليم</w:instrText>
              </w:r>
            </w:p>
            <w:p w:rsidR="00EC09A8" w:rsidP="00EC09A8" w:rsidRDefault="00EC09A8" w14:paraId="2FF6A489" w14:textId="77777777">
              <w:pPr>
                <w:pStyle w:val="ListParagraph"/>
                <w:numPr>
                  <w:ilvl w:val="0"/>
                  <w:numId w:val="32"/>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instrText>الساعات التدريسية</w:instrText>
              </w:r>
            </w:p>
            <w:p w:rsidRPr="00171C6C" w:rsidR="00EC09A8" w:rsidP="00EC09A8" w:rsidRDefault="00EC09A8" w14:paraId="2412E9D9"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ب. نواتج التعلم للمقرر واستراتيجيات تدريسها وطرق تقييمها:</w:instrText>
              </w:r>
            </w:p>
            <w:p w:rsidRPr="00171C6C" w:rsidR="00EC09A8" w:rsidP="00EC09A8" w:rsidRDefault="00EC09A8" w14:paraId="04A1E7A7" w14:textId="77777777">
              <w:pPr>
                <w:pStyle w:val="Heading1"/>
                <w:bidi/>
                <w:rPr>
                  <w:rStyle w:val="a"/>
                  <w:rFonts w:ascii="Sakkal Majalla" w:hAnsi="Sakkal Majalla" w:cs="Sakkal Majalla"/>
                  <w:b/>
                  <w:bCs/>
                  <w:color w:val="4C3D8E"/>
                  <w:sz w:val="32"/>
                  <w:szCs w:val="32"/>
                </w:rPr>
              </w:pPr>
              <w:r w:rsidRPr="00171C6C">
                <w:rPr>
                  <w:rStyle w:val="a"/>
                  <w:rFonts w:ascii="Sakkal Majalla" w:hAnsi="Sakkal Majalla" w:cs="Sakkal Majalla"/>
                  <w:b/>
                  <w:bCs/>
                  <w:color w:val="4C3D8E"/>
                  <w:sz w:val="32"/>
                  <w:szCs w:val="32"/>
                  <w:rtl/>
                </w:rPr>
                <w:instrText>ج. موضوعات المقرر</w:instrText>
              </w:r>
            </w:p>
            <w:p w:rsidRPr="00171C6C" w:rsidR="00EC09A8" w:rsidP="00EC09A8" w:rsidRDefault="00EC09A8" w14:paraId="52409F86"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د. أنشطة تقييم الطلبة</w:instrText>
              </w:r>
            </w:p>
            <w:p w:rsidR="00EC09A8" w:rsidP="00EC09A8" w:rsidRDefault="00EC09A8" w14:paraId="1434B7D1" w14:textId="77777777">
              <w:pPr>
                <w:pStyle w:val="Heading1"/>
                <w:bidi/>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ه. مصادر التعلم والمرافق:</w:instrText>
              </w:r>
            </w:p>
            <w:p w:rsidR="00EC09A8" w:rsidP="00EC09A8" w:rsidRDefault="00EC09A8" w14:paraId="457C8220" w14:textId="77777777">
              <w:pPr>
                <w:pStyle w:val="ListParagraph"/>
                <w:numPr>
                  <w:ilvl w:val="0"/>
                  <w:numId w:val="33"/>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instrText>قائمة المراجع ومصادر التعلم</w:instrText>
              </w:r>
              <w:r>
                <w:rPr>
                  <w:rStyle w:val="a"/>
                  <w:rFonts w:hint="cs" w:ascii="Sakkal Majalla" w:hAnsi="Sakkal Majalla" w:cs="Sakkal Majalla"/>
                  <w:b/>
                  <w:bCs/>
                  <w:color w:val="52B5C2"/>
                  <w:sz w:val="28"/>
                  <w:szCs w:val="28"/>
                  <w:rtl/>
                </w:rPr>
                <w:instrText>.</w:instrText>
              </w:r>
            </w:p>
            <w:p w:rsidRPr="006E01DC" w:rsidR="00EC09A8" w:rsidP="00EC09A8" w:rsidRDefault="00EC09A8" w14:paraId="5498DE1D" w14:textId="77777777">
              <w:pPr>
                <w:pStyle w:val="ListParagraph"/>
                <w:numPr>
                  <w:ilvl w:val="0"/>
                  <w:numId w:val="33"/>
                </w:numPr>
                <w:autoSpaceDE w:val="0"/>
                <w:autoSpaceDN w:val="0"/>
                <w:bidi/>
                <w:adjustRightInd w:val="0"/>
                <w:spacing w:after="170" w:line="288" w:lineRule="auto"/>
                <w:textAlignment w:val="center"/>
                <w:rPr>
                  <w:rStyle w:val="a"/>
                  <w:rFonts w:ascii="Sakkal Majalla" w:hAnsi="Sakkal Majalla" w:cs="Sakkal Majalla"/>
                  <w:b/>
                  <w:bCs/>
                  <w:color w:val="52B5C2"/>
                  <w:sz w:val="28"/>
                  <w:szCs w:val="28"/>
                  <w:rtl/>
                </w:rPr>
              </w:pPr>
              <w:r w:rsidRPr="00171C6C">
                <w:rPr>
                  <w:rStyle w:val="a"/>
                  <w:rFonts w:ascii="Sakkal Majalla" w:hAnsi="Sakkal Majalla" w:cs="Sakkal Majalla"/>
                  <w:b/>
                  <w:bCs/>
                  <w:color w:val="52B5C2"/>
                  <w:sz w:val="28"/>
                  <w:szCs w:val="28"/>
                  <w:rtl/>
                </w:rPr>
                <w:instrText>المرافق والتجهيزات المطلوبة</w:instrText>
              </w:r>
              <w:r>
                <w:rPr>
                  <w:rStyle w:val="a"/>
                  <w:rFonts w:hint="cs" w:ascii="Sakkal Majalla" w:hAnsi="Sakkal Majalla" w:cs="Sakkal Majalla"/>
                  <w:b/>
                  <w:bCs/>
                  <w:color w:val="52B5C2"/>
                  <w:sz w:val="28"/>
                  <w:szCs w:val="28"/>
                  <w:rtl/>
                </w:rPr>
                <w:instrText>.</w:instrText>
              </w:r>
            </w:p>
            <w:p w:rsidR="00EC09A8" w:rsidP="00EC09A8" w:rsidRDefault="00EC09A8" w14:paraId="078DEC3C" w14:textId="77777777">
              <w:pPr>
                <w:autoSpaceDE w:val="0"/>
                <w:autoSpaceDN w:val="0"/>
                <w:bidi/>
                <w:adjustRightInd w:val="0"/>
                <w:spacing w:after="170" w:line="288" w:lineRule="auto"/>
                <w:textAlignment w:val="center"/>
                <w:rPr>
                  <w:rStyle w:val="a"/>
                  <w:rFonts w:ascii="Sakkal Majalla" w:hAnsi="Sakkal Majalla" w:cs="Sakkal Majalla"/>
                  <w:b/>
                  <w:bCs/>
                  <w:color w:val="4C3D8E"/>
                  <w:sz w:val="32"/>
                  <w:szCs w:val="32"/>
                  <w:rtl/>
                </w:rPr>
              </w:pPr>
              <w:r w:rsidRPr="00171C6C">
                <w:rPr>
                  <w:rStyle w:val="a"/>
                  <w:rFonts w:ascii="Sakkal Majalla" w:hAnsi="Sakkal Majalla" w:cs="Sakkal Majalla"/>
                  <w:b/>
                  <w:bCs/>
                  <w:color w:val="4C3D8E"/>
                  <w:sz w:val="32"/>
                  <w:szCs w:val="32"/>
                  <w:rtl/>
                </w:rPr>
                <w:instrText>و. تقويم جودة المقرر</w:instrText>
              </w:r>
            </w:p>
            <w:p w:rsidR="00EC09A8" w:rsidP="00EC09A8" w:rsidRDefault="00EC09A8" w14:paraId="6AAC6A46" w14:textId="77777777">
              <w:p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4C3D8E"/>
                  <w:sz w:val="32"/>
                  <w:szCs w:val="32"/>
                  <w:rtl/>
                </w:rPr>
                <w:instrText>ز. اعتماد التوصيف</w:instrText>
              </w:r>
            </w:p>
            <w:p w:rsidR="00EC09A8" w:rsidP="00EC09A8" w:rsidRDefault="00EB7665" w14:paraId="1DB0880E" w14:textId="77777777">
              <w:pPr>
                <w:pStyle w:val="TOC1"/>
                <w:tabs>
                  <w:tab w:val="right" w:leader="dot" w:pos="9628"/>
                </w:tabs>
                <w:bidi/>
                <w:rPr>
                  <w:b/>
                  <w:bCs/>
                  <w:rtl/>
                  <w:lang w:val="ar-SA"/>
                </w:rPr>
              </w:pPr>
            </w:p>
          </w:sdtContent>
        </w:sdt>
        <w:p w:rsidRPr="007C2C59" w:rsidR="007C2C59" w:rsidP="00EC09A8" w:rsidRDefault="006D3F0B" w14:paraId="48FA9E9B" w14:textId="74954622">
          <w:pPr>
            <w:pStyle w:val="TOC1"/>
            <w:tabs>
              <w:tab w:val="right" w:leader="dot" w:pos="9628"/>
            </w:tabs>
            <w:bidi/>
            <w:rPr>
              <w:rFonts w:ascii="Sakkal Majalla" w:hAnsi="Sakkal Majalla" w:cs="Sakkal Majalla" w:eastAsiaTheme="minorEastAsia"/>
              <w:noProof/>
              <w:kern w:val="2"/>
              <w:sz w:val="28"/>
              <w:szCs w:val="28"/>
              <w14:ligatures w14:val="standardContextual"/>
            </w:rPr>
          </w:pPr>
          <w:r w:rsidRPr="007C2C59">
            <w:rPr>
              <w:rFonts w:ascii="Sakkal Majalla" w:hAnsi="Sakkal Majalla" w:cs="Sakkal Majalla"/>
              <w:b/>
              <w:bCs/>
              <w:sz w:val="28"/>
              <w:szCs w:val="28"/>
            </w:rPr>
            <w:instrText xml:space="preserve">C \o "1-3" \h \z \u </w:instrText>
          </w:r>
          <w:r w:rsidRPr="007C2C59">
            <w:rPr>
              <w:rFonts w:ascii="Sakkal Majalla" w:hAnsi="Sakkal Majalla" w:cs="Sakkal Majalla"/>
              <w:b/>
              <w:bCs/>
              <w:sz w:val="28"/>
              <w:szCs w:val="28"/>
            </w:rPr>
            <w:fldChar w:fldCharType="separate"/>
          </w:r>
          <w:hyperlink w:history="1" w:anchor="_Toc138156151">
            <w:r w:rsidRPr="007C2C59" w:rsidR="007C2C59">
              <w:rPr>
                <w:rStyle w:val="Hyperlink"/>
                <w:rFonts w:ascii="Sakkal Majalla" w:hAnsi="Sakkal Majalla" w:cs="Sakkal Majalla"/>
                <w:b/>
                <w:bCs/>
                <w:noProof/>
                <w:sz w:val="28"/>
                <w:szCs w:val="28"/>
                <w:rtl/>
              </w:rPr>
              <w:t>أ.</w:t>
            </w:r>
            <w:r w:rsidRPr="007C2C59" w:rsidR="007C2C59">
              <w:rPr>
                <w:rStyle w:val="Hyperlink"/>
                <w:rFonts w:ascii="Sakkal Majalla" w:hAnsi="Sakkal Majalla" w:cs="Sakkal Majalla"/>
                <w:b/>
                <w:bCs/>
                <w:noProof/>
                <w:sz w:val="28"/>
                <w:szCs w:val="28"/>
              </w:rPr>
              <w:t xml:space="preserve"> </w:t>
            </w:r>
            <w:r w:rsidRPr="007C2C59" w:rsidR="007C2C59">
              <w:rPr>
                <w:rStyle w:val="Hyperlink"/>
                <w:rFonts w:ascii="Sakkal Majalla" w:hAnsi="Sakkal Majalla" w:cs="Sakkal Majalla"/>
                <w:b/>
                <w:bCs/>
                <w:noProof/>
                <w:sz w:val="28"/>
                <w:szCs w:val="28"/>
                <w:rtl/>
              </w:rPr>
              <w:t>معلومات عامة عن المقرر الدراسي:</w:t>
            </w:r>
            <w:r w:rsidRPr="007C2C59" w:rsidR="007C2C59">
              <w:rPr>
                <w:rFonts w:ascii="Sakkal Majalla" w:hAnsi="Sakkal Majalla" w:cs="Sakkal Majalla"/>
                <w:noProof/>
                <w:webHidden/>
                <w:sz w:val="28"/>
                <w:szCs w:val="28"/>
              </w:rPr>
              <w:tab/>
            </w:r>
            <w:r w:rsidRPr="007C2C59" w:rsidR="007C2C59">
              <w:rPr>
                <w:rFonts w:ascii="Sakkal Majalla" w:hAnsi="Sakkal Majalla" w:cs="Sakkal Majalla"/>
                <w:noProof/>
                <w:webHidden/>
                <w:sz w:val="28"/>
                <w:szCs w:val="28"/>
              </w:rPr>
              <w:fldChar w:fldCharType="begin"/>
            </w:r>
            <w:r w:rsidRPr="007C2C59" w:rsidR="007C2C59">
              <w:rPr>
                <w:rFonts w:ascii="Sakkal Majalla" w:hAnsi="Sakkal Majalla" w:cs="Sakkal Majalla"/>
                <w:noProof/>
                <w:webHidden/>
                <w:sz w:val="28"/>
                <w:szCs w:val="28"/>
              </w:rPr>
              <w:instrText xml:space="preserve"> PAGEREF _Toc138156151 \h </w:instrText>
            </w:r>
            <w:r w:rsidRPr="007C2C59" w:rsidR="007C2C59">
              <w:rPr>
                <w:rFonts w:ascii="Sakkal Majalla" w:hAnsi="Sakkal Majalla" w:cs="Sakkal Majalla"/>
                <w:noProof/>
                <w:webHidden/>
                <w:sz w:val="28"/>
                <w:szCs w:val="28"/>
              </w:rPr>
            </w:r>
            <w:r w:rsidRPr="007C2C59" w:rsid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3</w:t>
            </w:r>
            <w:r w:rsidRPr="007C2C59" w:rsidR="007C2C59">
              <w:rPr>
                <w:rFonts w:ascii="Sakkal Majalla" w:hAnsi="Sakkal Majalla" w:cs="Sakkal Majalla"/>
                <w:noProof/>
                <w:webHidden/>
                <w:sz w:val="28"/>
                <w:szCs w:val="28"/>
              </w:rPr>
              <w:fldChar w:fldCharType="end"/>
            </w:r>
          </w:hyperlink>
        </w:p>
        <w:p w:rsidRPr="007C2C59" w:rsidR="007C2C59" w:rsidP="007C2C59" w:rsidRDefault="007C2C59" w14:paraId="51A3720E" w14:textId="78B8D185">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2">
            <w:r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_Toc138156152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4</w:t>
            </w:r>
            <w:r w:rsidRPr="007C2C59">
              <w:rPr>
                <w:rFonts w:ascii="Sakkal Majalla" w:hAnsi="Sakkal Majalla" w:cs="Sakkal Majalla"/>
                <w:noProof/>
                <w:webHidden/>
                <w:sz w:val="28"/>
                <w:szCs w:val="28"/>
              </w:rPr>
              <w:fldChar w:fldCharType="end"/>
            </w:r>
          </w:hyperlink>
        </w:p>
        <w:p w:rsidRPr="007C2C59" w:rsidR="007C2C59" w:rsidP="007C2C59" w:rsidRDefault="007C2C59" w14:paraId="065B6373" w14:textId="0478279F">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3">
            <w:r w:rsidRPr="007C2C59">
              <w:rPr>
                <w:rStyle w:val="Hyperlink"/>
                <w:rFonts w:ascii="Sakkal Majalla" w:hAnsi="Sakkal Majalla" w:cs="Sakkal Majalla"/>
                <w:b/>
                <w:bCs/>
                <w:noProof/>
                <w:sz w:val="28"/>
                <w:szCs w:val="28"/>
                <w:rtl/>
              </w:rPr>
              <w:t>ج. موضوعات المقرر</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_Toc138156153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7C2C59" w:rsidP="007C2C59" w:rsidRDefault="007C2C59" w14:paraId="7B02D684" w14:textId="32C048C2">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4">
            <w:r w:rsidRPr="007C2C59">
              <w:rPr>
                <w:rStyle w:val="Hyperlink"/>
                <w:rFonts w:ascii="Sakkal Majalla" w:hAnsi="Sakkal Majalla" w:cs="Sakkal Majalla"/>
                <w:b/>
                <w:bCs/>
                <w:noProof/>
                <w:sz w:val="28"/>
                <w:szCs w:val="28"/>
                <w:rtl/>
              </w:rPr>
              <w:t>د. أنشطة تقييم الطلبة</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_Toc138156154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7C2C59" w:rsidP="007C2C59" w:rsidRDefault="007C2C59" w14:paraId="36EC7872" w14:textId="3509C0CD">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5">
            <w:r w:rsidRPr="007C2C59">
              <w:rPr>
                <w:rStyle w:val="Hyperlink"/>
                <w:rFonts w:ascii="Sakkal Majalla" w:hAnsi="Sakkal Majalla" w:cs="Sakkal Majalla"/>
                <w:b/>
                <w:bCs/>
                <w:noProof/>
                <w:sz w:val="28"/>
                <w:szCs w:val="28"/>
                <w:rtl/>
              </w:rPr>
              <w:t>ه. مصادر التعلم والمرافق:</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_Toc138156155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5</w:t>
            </w:r>
            <w:r w:rsidRPr="007C2C59">
              <w:rPr>
                <w:rFonts w:ascii="Sakkal Majalla" w:hAnsi="Sakkal Majalla" w:cs="Sakkal Majalla"/>
                <w:noProof/>
                <w:webHidden/>
                <w:sz w:val="28"/>
                <w:szCs w:val="28"/>
              </w:rPr>
              <w:fldChar w:fldCharType="end"/>
            </w:r>
          </w:hyperlink>
        </w:p>
        <w:p w:rsidRPr="007C2C59" w:rsidR="007C2C59" w:rsidP="007C2C59" w:rsidRDefault="007C2C59" w14:paraId="28D575DF" w14:textId="08CFBAF0">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6">
            <w:r w:rsidRPr="007C2C59">
              <w:rPr>
                <w:rStyle w:val="Hyperlink"/>
                <w:rFonts w:ascii="Sakkal Majalla" w:hAnsi="Sakkal Majalla" w:cs="Sakkal Majalla"/>
                <w:b/>
                <w:bCs/>
                <w:noProof/>
                <w:sz w:val="28"/>
                <w:szCs w:val="28"/>
                <w:rtl/>
              </w:rPr>
              <w:t>و. تقويم جودة المقرر:</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_Toc138156156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6</w:t>
            </w:r>
            <w:r w:rsidRPr="007C2C59">
              <w:rPr>
                <w:rFonts w:ascii="Sakkal Majalla" w:hAnsi="Sakkal Majalla" w:cs="Sakkal Majalla"/>
                <w:noProof/>
                <w:webHidden/>
                <w:sz w:val="28"/>
                <w:szCs w:val="28"/>
              </w:rPr>
              <w:fldChar w:fldCharType="end"/>
            </w:r>
          </w:hyperlink>
        </w:p>
        <w:p w:rsidRPr="007C2C59" w:rsidR="007C2C59" w:rsidP="007C2C59" w:rsidRDefault="007C2C59" w14:paraId="2017B84A" w14:textId="416A03B7">
          <w:pPr>
            <w:pStyle w:val="TOC1"/>
            <w:tabs>
              <w:tab w:val="right" w:leader="dot" w:pos="9628"/>
            </w:tabs>
            <w:bidi/>
            <w:rPr>
              <w:rFonts w:ascii="Sakkal Majalla" w:hAnsi="Sakkal Majalla" w:cs="Sakkal Majalla" w:eastAsiaTheme="minorEastAsia"/>
              <w:noProof/>
              <w:kern w:val="2"/>
              <w:sz w:val="28"/>
              <w:szCs w:val="28"/>
              <w14:ligatures w14:val="standardContextual"/>
            </w:rPr>
          </w:pPr>
          <w:hyperlink w:history="1" w:anchor="_Toc138156157">
            <w:r w:rsidRPr="007C2C59">
              <w:rPr>
                <w:rStyle w:val="Hyperlink"/>
                <w:rFonts w:ascii="Sakkal Majalla" w:hAnsi="Sakkal Majalla" w:cs="Sakkal Majalla"/>
                <w:b/>
                <w:bCs/>
                <w:noProof/>
                <w:sz w:val="28"/>
                <w:szCs w:val="28"/>
                <w:rtl/>
              </w:rPr>
              <w:t>ز. اعتماد التوصيف:</w:t>
            </w:r>
            <w:r w:rsidRPr="007C2C59">
              <w:rPr>
                <w:rFonts w:ascii="Sakkal Majalla" w:hAnsi="Sakkal Majalla" w:cs="Sakkal Majalla"/>
                <w:noProof/>
                <w:webHidden/>
                <w:sz w:val="28"/>
                <w:szCs w:val="28"/>
              </w:rPr>
              <w:tab/>
            </w:r>
            <w:r w:rsidRPr="007C2C59">
              <w:rPr>
                <w:rFonts w:ascii="Sakkal Majalla" w:hAnsi="Sakkal Majalla" w:cs="Sakkal Majalla"/>
                <w:noProof/>
                <w:webHidden/>
                <w:sz w:val="28"/>
                <w:szCs w:val="28"/>
              </w:rPr>
              <w:fldChar w:fldCharType="begin"/>
            </w:r>
            <w:r w:rsidRPr="007C2C59">
              <w:rPr>
                <w:rFonts w:ascii="Sakkal Majalla" w:hAnsi="Sakkal Majalla" w:cs="Sakkal Majalla"/>
                <w:noProof/>
                <w:webHidden/>
                <w:sz w:val="28"/>
                <w:szCs w:val="28"/>
              </w:rPr>
              <w:instrText xml:space="preserve"> PAGEREF _Toc138156157 \h </w:instrText>
            </w:r>
            <w:r w:rsidRPr="007C2C59">
              <w:rPr>
                <w:rFonts w:ascii="Sakkal Majalla" w:hAnsi="Sakkal Majalla" w:cs="Sakkal Majalla"/>
                <w:noProof/>
                <w:webHidden/>
                <w:sz w:val="28"/>
                <w:szCs w:val="28"/>
              </w:rPr>
            </w:r>
            <w:r w:rsidRPr="007C2C59">
              <w:rPr>
                <w:rFonts w:ascii="Sakkal Majalla" w:hAnsi="Sakkal Majalla" w:cs="Sakkal Majalla"/>
                <w:noProof/>
                <w:webHidden/>
                <w:sz w:val="28"/>
                <w:szCs w:val="28"/>
              </w:rPr>
              <w:fldChar w:fldCharType="separate"/>
            </w:r>
            <w:r w:rsidR="00F17860">
              <w:rPr>
                <w:rFonts w:ascii="Sakkal Majalla" w:hAnsi="Sakkal Majalla" w:cs="Sakkal Majalla"/>
                <w:noProof/>
                <w:webHidden/>
                <w:sz w:val="28"/>
                <w:szCs w:val="28"/>
                <w:rtl/>
              </w:rPr>
              <w:t>6</w:t>
            </w:r>
            <w:r w:rsidRPr="007C2C59">
              <w:rPr>
                <w:rFonts w:ascii="Sakkal Majalla" w:hAnsi="Sakkal Majalla" w:cs="Sakkal Majalla"/>
                <w:noProof/>
                <w:webHidden/>
                <w:sz w:val="28"/>
                <w:szCs w:val="28"/>
              </w:rPr>
              <w:fldChar w:fldCharType="end"/>
            </w:r>
          </w:hyperlink>
        </w:p>
        <w:p w:rsidRPr="00171C6C" w:rsidR="006D3F0B" w:rsidP="007C2C59" w:rsidRDefault="006D3F0B" w14:paraId="05B6FBB5" w14:textId="4905C546">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rsidRPr="00171C6C" w:rsidR="002D35DE" w:rsidP="002761CB" w:rsidRDefault="002D35DE" w14:paraId="55A4358E" w14:textId="352E6DA8">
      <w:pPr>
        <w:pStyle w:val="BasicParagraph"/>
        <w:spacing w:after="567"/>
        <w:rPr>
          <w:rStyle w:val="a"/>
          <w:rFonts w:ascii="Sakkal Majalla" w:hAnsi="Sakkal Majalla" w:cs="Sakkal Majalla"/>
          <w:color w:val="4C3D8E"/>
          <w:rtl/>
          <w:lang w:bidi="ar-SA"/>
        </w:rPr>
      </w:pPr>
    </w:p>
    <w:p w:rsidRPr="00171C6C" w:rsidR="003B0D84" w:rsidP="002761CB" w:rsidRDefault="003B0D84" w14:paraId="51319574" w14:textId="763F71A8">
      <w:pPr>
        <w:pStyle w:val="BasicParagraph"/>
        <w:spacing w:after="567"/>
        <w:rPr>
          <w:rStyle w:val="a"/>
          <w:rFonts w:ascii="Sakkal Majalla" w:hAnsi="Sakkal Majalla" w:cs="Sakkal Majalla"/>
          <w:color w:val="4C3D8E"/>
          <w:rtl/>
          <w:lang w:bidi="ar-SA"/>
        </w:rPr>
      </w:pPr>
    </w:p>
    <w:p w:rsidRPr="00171C6C" w:rsidR="001D13E9" w:rsidP="006D3F0B" w:rsidRDefault="001D13E9" w14:paraId="6AEFFB6A" w14:textId="186044C0">
      <w:pPr>
        <w:rPr>
          <w:rStyle w:val="a"/>
          <w:rFonts w:ascii="Sakkal Majalla" w:hAnsi="Sakkal Majalla" w:cs="Sakkal Majalla"/>
          <w:color w:val="4C3D8E"/>
          <w:rtl/>
        </w:rPr>
      </w:pPr>
    </w:p>
    <w:p w:rsidR="005031B0" w:rsidP="006D3F0B" w:rsidRDefault="00732704" w14:paraId="31A16AAD" w14:textId="01467511">
      <w:pPr>
        <w:pStyle w:val="Heading1"/>
        <w:bidi/>
        <w:rPr>
          <w:rStyle w:val="a"/>
          <w:rFonts w:ascii="Sakkal Majalla" w:hAnsi="Sakkal Majalla" w:cs="Sakkal Majalla"/>
          <w:b/>
          <w:bCs/>
          <w:color w:val="4C3D8E"/>
          <w:sz w:val="32"/>
          <w:szCs w:val="32"/>
        </w:rPr>
      </w:pPr>
      <w:bookmarkStart w:name="_Toc138156151" w:id="0"/>
      <w:r w:rsidRPr="00171C6C">
        <w:rPr>
          <w:rStyle w:val="a"/>
          <w:rFonts w:ascii="Sakkal Majalla" w:hAnsi="Sakkal Majalla" w:cs="Sakkal Majalla"/>
          <w:b/>
          <w:bCs/>
          <w:color w:val="4C3D8E"/>
          <w:sz w:val="32"/>
          <w:szCs w:val="32"/>
          <w:rtl/>
        </w:rPr>
        <w:t>أ.</w:t>
      </w:r>
      <w:r w:rsidRPr="00171C6C">
        <w:rPr>
          <w:rStyle w:val="a"/>
          <w:rFonts w:ascii="Sakkal Majalla" w:hAnsi="Sakkal Majalla" w:cs="Sakkal Majalla"/>
          <w:b/>
          <w:bCs/>
          <w:color w:val="4C3D8E"/>
          <w:sz w:val="32"/>
          <w:szCs w:val="32"/>
        </w:rPr>
        <w:t xml:space="preserve"> </w:t>
      </w:r>
      <w:r w:rsidRPr="00171C6C">
        <w:rPr>
          <w:rStyle w:val="a"/>
          <w:rFonts w:ascii="Sakkal Majalla" w:hAnsi="Sakkal Majalla" w:cs="Sakkal Majalla"/>
          <w:b/>
          <w:bCs/>
          <w:color w:val="4C3D8E"/>
          <w:sz w:val="32"/>
          <w:szCs w:val="32"/>
          <w:rtl/>
        </w:rPr>
        <w:t xml:space="preserve">معلومات عامة عن </w:t>
      </w:r>
      <w:r w:rsidRPr="00171C6C" w:rsidR="004605E1">
        <w:rPr>
          <w:rStyle w:val="a"/>
          <w:rFonts w:ascii="Sakkal Majalla" w:hAnsi="Sakkal Majalla" w:cs="Sakkal Majalla"/>
          <w:b/>
          <w:bCs/>
          <w:color w:val="4C3D8E"/>
          <w:sz w:val="32"/>
          <w:szCs w:val="32"/>
          <w:rtl/>
        </w:rPr>
        <w:t>المقرر الدراسي</w:t>
      </w:r>
      <w:r w:rsidRPr="00171C6C" w:rsidR="002D4589">
        <w:rPr>
          <w:rStyle w:val="a"/>
          <w:rFonts w:ascii="Sakkal Majalla" w:hAnsi="Sakkal Majalla" w:cs="Sakkal Majalla"/>
          <w:b/>
          <w:bCs/>
          <w:color w:val="4C3D8E"/>
          <w:sz w:val="32"/>
          <w:szCs w:val="32"/>
          <w:rtl/>
        </w:rPr>
        <w:t>:</w:t>
      </w:r>
      <w:bookmarkEnd w:id="0"/>
    </w:p>
    <w:p w:rsidR="00E30386" w:rsidP="00E30386" w:rsidRDefault="000E4058" w14:paraId="03C6EDD0" w14:textId="4CF98E3A">
      <w:pPr>
        <w:autoSpaceDE w:val="0"/>
        <w:autoSpaceDN w:val="0"/>
        <w:bidi/>
        <w:adjustRightInd w:val="0"/>
        <w:spacing w:after="170" w:line="288" w:lineRule="auto"/>
        <w:textAlignment w:val="center"/>
        <w:rPr>
          <w:rStyle w:val="a"/>
          <w:rFonts w:ascii="Sakkal Majalla" w:hAnsi="Sakkal Majalla" w:cs="Sakkal Majalla"/>
          <w:b/>
          <w:bCs/>
          <w:color w:val="52B5C2"/>
          <w:sz w:val="28"/>
          <w:szCs w:val="28"/>
        </w:rPr>
      </w:pPr>
      <w:r>
        <w:rPr>
          <w:rStyle w:val="a"/>
          <w:rFonts w:ascii="Sakkal Majalla" w:hAnsi="Sakkal Majalla" w:cs="Sakkal Majalla"/>
          <w:b/>
          <w:bCs/>
          <w:color w:val="52B5C2"/>
          <w:sz w:val="28"/>
          <w:szCs w:val="28"/>
          <w:rtl/>
        </w:rPr>
        <w:t xml:space="preserve">1. </w:t>
      </w:r>
      <w:r w:rsidRPr="00E30386" w:rsidR="00E30386">
        <w:rPr>
          <w:rStyle w:val="a"/>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267"/>
        <w:gridCol w:w="1971"/>
        <w:gridCol w:w="1971"/>
        <w:gridCol w:w="550"/>
        <w:gridCol w:w="1422"/>
        <w:gridCol w:w="1971"/>
        <w:gridCol w:w="1972"/>
      </w:tblGrid>
      <w:tr w:rsidRPr="001F1912" w:rsidR="00C5703B" w:rsidTr="2365F23E" w14:paraId="6531655B" w14:textId="7777777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color="auto" w:sz="0" w:space="0"/>
              <w:left w:val="none" w:color="auto" w:sz="0" w:space="0"/>
              <w:bottom w:val="none" w:color="auto" w:sz="0" w:space="0"/>
              <w:right w:val="none" w:color="auto" w:sz="0" w:space="0"/>
            </w:tcBorders>
            <w:shd w:val="clear" w:color="auto" w:fill="4C3D8E"/>
            <w:tcMar/>
          </w:tcPr>
          <w:p w:rsidRPr="009E6110" w:rsidR="00C5703B" w:rsidP="001055E6" w:rsidRDefault="00C5703B" w14:paraId="3293A518" w14:textId="674242D9">
            <w:pPr>
              <w:bidi/>
              <w:ind w:right="43"/>
              <w:jc w:val="lowKashida"/>
              <w:rPr>
                <w:rFonts w:ascii="Sakkal Majalla" w:hAnsi="Sakkal Majalla" w:cs="Sakkal Majalla"/>
                <w:sz w:val="28"/>
                <w:szCs w:val="28"/>
                <w:rtl/>
              </w:rPr>
            </w:pPr>
            <w:bookmarkStart w:name="_Hlk135905091" w:id="1"/>
            <w:r w:rsidRPr="009E6110">
              <w:rPr>
                <w:rFonts w:ascii="Sakkal Majalla" w:hAnsi="Sakkal Majalla" w:cs="Sakkal Majalla"/>
                <w:sz w:val="28"/>
                <w:szCs w:val="28"/>
                <w:rtl/>
              </w:rPr>
              <w:t>1. الساعات المعتمدة: (</w:t>
            </w:r>
            <w:r w:rsidR="00B710F4">
              <w:rPr>
                <w:rFonts w:hint="cs" w:ascii="Sakkal Majalla" w:hAnsi="Sakkal Majalla" w:cs="Sakkal Majalla"/>
                <w:sz w:val="28"/>
                <w:szCs w:val="28"/>
                <w:rtl/>
              </w:rPr>
              <w:t>ساعتان</w:t>
            </w:r>
            <w:r w:rsidRPr="009E6110">
              <w:rPr>
                <w:rFonts w:ascii="Sakkal Majalla" w:hAnsi="Sakkal Majalla" w:cs="Sakkal Majalla"/>
                <w:sz w:val="28"/>
                <w:szCs w:val="28"/>
                <w:rtl/>
              </w:rPr>
              <w:t>)</w:t>
            </w:r>
          </w:p>
        </w:tc>
      </w:tr>
      <w:tr w:rsidRPr="001F1912" w:rsidR="00C5703B" w:rsidTr="2365F23E" w14:paraId="5D29504C" w14:textId="7777777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Mar/>
          </w:tcPr>
          <w:p w:rsidRPr="009E6110" w:rsidR="00C5703B" w:rsidP="001055E6" w:rsidRDefault="00C5703B" w14:paraId="77F06A42"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Pr="001F1912" w:rsidR="00C5703B" w:rsidTr="2365F23E" w14:paraId="65C9D4C9"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9E6110" w:rsidR="00C5703B" w:rsidP="001055E6" w:rsidRDefault="00C5703B" w14:paraId="14FA6A39" w14:textId="5535FA33">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Pr="001F1912" w:rsidR="00016CC7" w:rsidTr="2365F23E" w14:paraId="4C040F4A" w14:textId="7777777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Mar/>
          </w:tcPr>
          <w:p w:rsidRPr="005A0806" w:rsidR="00016CC7" w:rsidP="00003EDC" w:rsidRDefault="00016CC7" w14:paraId="1E0BA97D" w14:textId="6C51B79E">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cnfStyle w:val="000000000000" w:firstRow="0" w:lastRow="0" w:firstColumn="0" w:lastColumn="0" w:oddVBand="0" w:evenVBand="0" w:oddHBand="0" w:evenHBand="0" w:firstRowFirstColumn="0" w:firstRowLastColumn="0" w:lastRowFirstColumn="0" w:lastRowLastColumn="0"/>
            <w:tcW w:w="1957" w:type="dxa"/>
            <w:shd w:val="clear" w:color="auto" w:fill="F2F2F2" w:themeFill="background1" w:themeFillShade="F2"/>
            <w:tcMar/>
            <w:vAlign w:val="center"/>
          </w:tcPr>
          <w:p w:rsidRPr="005A0806" w:rsidR="00016CC7" w:rsidP="007C2C59" w:rsidRDefault="00EB7665" w14:paraId="4332821D" w14:textId="328556D2">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جامعة</w:t>
            </w:r>
          </w:p>
        </w:tc>
        <w:tc>
          <w:tcPr>
            <w:cnfStyle w:val="000000000000" w:firstRow="0" w:lastRow="0" w:firstColumn="0" w:lastColumn="0" w:oddVBand="0" w:evenVBand="0" w:oddHBand="0" w:evenHBand="0" w:firstRowFirstColumn="0" w:firstRowLastColumn="0" w:lastRowFirstColumn="0" w:lastRowLastColumn="0"/>
            <w:tcW w:w="1957" w:type="dxa"/>
            <w:shd w:val="clear" w:color="auto" w:fill="F2F2F2" w:themeFill="background1" w:themeFillShade="F2"/>
            <w:tcMar/>
            <w:vAlign w:val="center"/>
          </w:tcPr>
          <w:p w:rsidRPr="005A0806" w:rsidR="00016CC7" w:rsidP="007C2C59" w:rsidRDefault="00EB7665" w14:paraId="03B66902" w14:textId="765AA1DB">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1"/>
                  <w14:checkedState w14:val="2612" w14:font="MS Gothic"/>
                  <w14:uncheckedState w14:val="2610" w14:font="MS Gothic"/>
                </w14:checkbox>
              </w:sdtPr>
              <w:sdtEndPr/>
              <w:sdtContent>
                <w:r w:rsidR="00B710F4">
                  <w:rPr>
                    <w:rFonts w:hint="eastAsia" w:ascii="MS Gothic" w:hAnsi="MS Gothic" w:eastAsia="MS Gothic" w:cs="Sakkal Majalla"/>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كلية</w:t>
            </w:r>
          </w:p>
        </w:tc>
        <w:tc>
          <w:tcPr>
            <w:cnfStyle w:val="000000000000" w:firstRow="0" w:lastRow="0" w:firstColumn="0" w:lastColumn="0" w:oddVBand="0" w:evenVBand="0" w:oddHBand="0" w:evenHBand="0" w:firstRowFirstColumn="0" w:firstRowLastColumn="0" w:lastRowFirstColumn="0" w:lastRowLastColumn="0"/>
            <w:tcW w:w="1958" w:type="dxa"/>
            <w:gridSpan w:val="2"/>
            <w:shd w:val="clear" w:color="auto" w:fill="F2F2F2" w:themeFill="background1" w:themeFillShade="F2"/>
            <w:tcMar/>
            <w:vAlign w:val="center"/>
          </w:tcPr>
          <w:p w:rsidRPr="005A0806" w:rsidR="00016CC7" w:rsidP="007C2C59" w:rsidRDefault="00EB7665" w14:paraId="07E7165F" w14:textId="45B83D16">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تخصص</w:t>
            </w:r>
          </w:p>
        </w:tc>
        <w:tc>
          <w:tcPr>
            <w:cnfStyle w:val="000000000000" w:firstRow="0" w:lastRow="0" w:firstColumn="0" w:lastColumn="0" w:oddVBand="0" w:evenVBand="0" w:oddHBand="0" w:evenHBand="0" w:firstRowFirstColumn="0" w:firstRowLastColumn="0" w:lastRowFirstColumn="0" w:lastRowLastColumn="0"/>
            <w:tcW w:w="1957" w:type="dxa"/>
            <w:shd w:val="clear" w:color="auto" w:fill="F2F2F2" w:themeFill="background1" w:themeFillShade="F2"/>
            <w:tcMar/>
            <w:vAlign w:val="center"/>
          </w:tcPr>
          <w:p w:rsidRPr="005A0806" w:rsidR="00016CC7" w:rsidP="007C2C59" w:rsidRDefault="00EB7665" w14:paraId="547DFD35" w14:textId="653583AA">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متطلب مسار</w:t>
            </w:r>
          </w:p>
        </w:tc>
        <w:tc>
          <w:tcPr>
            <w:cnfStyle w:val="000000000000" w:firstRow="0" w:lastRow="0" w:firstColumn="0" w:lastColumn="0" w:oddVBand="0" w:evenVBand="0" w:oddHBand="0" w:evenHBand="0" w:firstRowFirstColumn="0" w:firstRowLastColumn="0" w:lastRowFirstColumn="0" w:lastRowLastColumn="0"/>
            <w:tcW w:w="1951" w:type="dxa"/>
            <w:shd w:val="clear" w:color="auto" w:fill="F2F2F2" w:themeFill="background1" w:themeFillShade="F2"/>
            <w:tcMar/>
            <w:vAlign w:val="center"/>
          </w:tcPr>
          <w:p w:rsidRPr="005A0806" w:rsidR="00016CC7" w:rsidP="007C2C59" w:rsidRDefault="00EB7665" w14:paraId="3B6C7CFF" w14:textId="329D3EBD">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Pr="005A0806" w:rsidR="00016CC7">
                  <w:rPr>
                    <w:rFonts w:ascii="Segoe UI Symbol" w:hAnsi="Segoe UI Symbol" w:cs="Segoe UI Symbol"/>
                    <w:color w:val="000000" w:themeColor="text1"/>
                    <w:sz w:val="24"/>
                    <w:szCs w:val="24"/>
                    <w:rtl/>
                  </w:rPr>
                  <w:t>☐</w:t>
                </w:r>
              </w:sdtContent>
            </w:sdt>
            <w:r w:rsidRPr="005A0806" w:rsidR="00016CC7">
              <w:rPr>
                <w:rFonts w:ascii="Sakkal Majalla" w:hAnsi="Sakkal Majalla" w:cs="Sakkal Majalla"/>
                <w:color w:val="000000" w:themeColor="text1"/>
                <w:sz w:val="24"/>
                <w:szCs w:val="24"/>
                <w:rtl/>
              </w:rPr>
              <w:t xml:space="preserve"> </w:t>
            </w:r>
            <w:r w:rsidR="00016CC7">
              <w:rPr>
                <w:rFonts w:hint="cs" w:ascii="Sakkal Majalla" w:hAnsi="Sakkal Majalla" w:cs="Sakkal Majalla"/>
                <w:color w:val="000000" w:themeColor="text1"/>
                <w:sz w:val="24"/>
                <w:szCs w:val="24"/>
                <w:rtl/>
              </w:rPr>
              <w:t>أخرى</w:t>
            </w:r>
          </w:p>
        </w:tc>
      </w:tr>
      <w:tr w:rsidRPr="001F1912" w:rsidR="00A20A12" w:rsidTr="2365F23E" w14:paraId="62572606" w14:textId="7777777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Mar/>
          </w:tcPr>
          <w:p w:rsidRPr="005A0806" w:rsidR="00A20A12" w:rsidP="00A20A12" w:rsidRDefault="00A20A12" w14:paraId="2C17EA3F" w14:textId="63D8BE07">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cnfStyle w:val="000000000000" w:firstRow="0" w:lastRow="0" w:firstColumn="0" w:lastColumn="0" w:oddVBand="0" w:evenVBand="0" w:oddHBand="0" w:evenHBand="0" w:firstRowFirstColumn="0" w:firstRowLastColumn="0" w:lastRowFirstColumn="0" w:lastRowLastColumn="0"/>
            <w:tcW w:w="4478" w:type="dxa"/>
            <w:gridSpan w:val="3"/>
            <w:shd w:val="clear" w:color="auto" w:fill="F2F2F2" w:themeFill="background1" w:themeFillShade="F2"/>
            <w:tcMar/>
          </w:tcPr>
          <w:p w:rsidRPr="005A0806" w:rsidR="00A20A12" w:rsidP="00A20A12" w:rsidRDefault="00EB7665" w14:paraId="1DD1CCBA" w14:textId="3A287FA0">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B710F4">
                  <w:rPr>
                    <w:rFonts w:hint="eastAsia" w:ascii="MS Gothic" w:hAnsi="MS Gothic" w:eastAsia="MS Gothic" w:cs="Sakkal Majalla"/>
                    <w:color w:val="000000" w:themeColor="text1"/>
                    <w:sz w:val="24"/>
                    <w:szCs w:val="24"/>
                    <w:rtl/>
                  </w:rPr>
                  <w:t>☒</w:t>
                </w:r>
              </w:sdtContent>
            </w:sdt>
            <w:r w:rsidRPr="005A0806" w:rsidR="00A20A12">
              <w:rPr>
                <w:rFonts w:ascii="Sakkal Majalla" w:hAnsi="Sakkal Majalla" w:cs="Sakkal Majalla"/>
                <w:color w:val="000000" w:themeColor="text1"/>
                <w:sz w:val="24"/>
                <w:szCs w:val="24"/>
                <w:rtl/>
              </w:rPr>
              <w:t xml:space="preserve"> إجباري</w:t>
            </w:r>
          </w:p>
        </w:tc>
        <w:tc>
          <w:tcPr>
            <w:cnfStyle w:val="000000000000" w:firstRow="0" w:lastRow="0" w:firstColumn="0" w:lastColumn="0" w:oddVBand="0" w:evenVBand="0" w:oddHBand="0" w:evenHBand="0" w:firstRowFirstColumn="0" w:firstRowLastColumn="0" w:lastRowFirstColumn="0" w:lastRowLastColumn="0"/>
            <w:tcW w:w="5344" w:type="dxa"/>
            <w:gridSpan w:val="3"/>
            <w:shd w:val="clear" w:color="auto" w:fill="F2F2F2" w:themeFill="background1" w:themeFillShade="F2"/>
            <w:tcMar/>
          </w:tcPr>
          <w:p w:rsidRPr="005A0806" w:rsidR="00A20A12" w:rsidP="00A20A12" w:rsidRDefault="00EB7665" w14:paraId="03294C0C" w14:textId="461E7B4D">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Pr="005A0806" w:rsidR="00A20A12">
                  <w:rPr>
                    <w:rFonts w:ascii="Segoe UI Symbol" w:hAnsi="Segoe UI Symbol" w:cs="Segoe UI Symbol"/>
                    <w:color w:val="000000" w:themeColor="text1"/>
                    <w:sz w:val="24"/>
                    <w:szCs w:val="24"/>
                    <w:rtl/>
                  </w:rPr>
                  <w:t>☐</w:t>
                </w:r>
              </w:sdtContent>
            </w:sdt>
            <w:r w:rsidRPr="005A0806" w:rsidR="00A20A12">
              <w:rPr>
                <w:rFonts w:ascii="Sakkal Majalla" w:hAnsi="Sakkal Majalla" w:cs="Sakkal Majalla"/>
                <w:color w:val="000000" w:themeColor="text1"/>
                <w:sz w:val="24"/>
                <w:szCs w:val="24"/>
                <w:rtl/>
              </w:rPr>
              <w:t xml:space="preserve"> </w:t>
            </w:r>
            <w:r w:rsidRPr="005A0806" w:rsidR="00782108">
              <w:rPr>
                <w:rFonts w:ascii="Sakkal Majalla" w:hAnsi="Sakkal Majalla" w:cs="Sakkal Majalla"/>
                <w:color w:val="000000" w:themeColor="text1"/>
                <w:sz w:val="24"/>
                <w:szCs w:val="24"/>
                <w:rtl/>
              </w:rPr>
              <w:t>اختياري</w:t>
            </w:r>
            <w:r w:rsidRPr="005A0806" w:rsidR="00A20A12">
              <w:rPr>
                <w:rFonts w:ascii="Sakkal Majalla" w:hAnsi="Sakkal Majalla" w:cs="Sakkal Majalla"/>
                <w:color w:val="000000" w:themeColor="text1"/>
                <w:sz w:val="24"/>
                <w:szCs w:val="24"/>
                <w:rtl/>
              </w:rPr>
              <w:t xml:space="preserve">       </w:t>
            </w:r>
          </w:p>
        </w:tc>
      </w:tr>
      <w:tr w:rsidRPr="001F1912" w:rsidR="001F03FF" w:rsidTr="2365F23E" w14:paraId="2676D541" w14:textId="7777777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9E6110" w:rsidR="001F03FF" w:rsidP="001F03FF" w:rsidRDefault="001F03FF" w14:paraId="0B1E5A32" w14:textId="0F043EC4">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w:t>
            </w:r>
            <w:r w:rsidR="00B710F4">
              <w:rPr>
                <w:rFonts w:hint="cs" w:ascii="Sakkal Majalla" w:hAnsi="Sakkal Majalla" w:cs="Sakkal Majalla"/>
                <w:b w:val="0"/>
                <w:bCs w:val="0"/>
                <w:color w:val="FFFFFF" w:themeColor="background1"/>
                <w:sz w:val="28"/>
                <w:szCs w:val="28"/>
                <w:rtl/>
              </w:rPr>
              <w:t>ر : (</w:t>
            </w:r>
            <w:r w:rsidR="00B710F4">
              <w:rPr>
                <w:rFonts w:hint="cs" w:ascii="Sakkal Majalla" w:hAnsi="Sakkal Majalla" w:cs="Sakkal Majalla"/>
                <w:color w:val="FFFFFF" w:themeColor="background1"/>
                <w:sz w:val="28"/>
                <w:szCs w:val="28"/>
                <w:rtl/>
              </w:rPr>
              <w:t>السنة الثانية / الفصل الأول</w:t>
            </w:r>
            <w:r>
              <w:rPr>
                <w:rFonts w:ascii="Sakkal Majalla" w:hAnsi="Sakkal Majalla" w:cs="Sakkal Majalla"/>
                <w:color w:val="FFFFFF" w:themeColor="background1"/>
                <w:sz w:val="28"/>
                <w:szCs w:val="28"/>
                <w:rtl/>
              </w:rPr>
              <w:t>)</w:t>
            </w:r>
          </w:p>
        </w:tc>
      </w:tr>
      <w:tr w:rsidRPr="001F1912" w:rsidR="001F03FF" w:rsidTr="2365F23E" w14:paraId="7AA8D133" w14:textId="7777777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1F03FF" w:rsidR="001F03FF" w:rsidP="001F03FF" w:rsidRDefault="001F03FF" w14:paraId="171423A9" w14:textId="79114F6A">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Pr="001F1912" w:rsidR="001F03FF" w:rsidTr="2365F23E" w14:paraId="5584FD45" w14:textId="77777777">
        <w:trPr>
          <w:cnfStyle w:val="000000100000" w:firstRow="0" w:lastRow="0" w:firstColumn="0" w:lastColumn="0" w:oddVBand="0" w:evenVBand="0" w:oddHBand="1" w:evenHBand="0" w:firstRowFirstColumn="0" w:firstRowLastColumn="0" w:lastRowFirstColumn="0" w:lastRowLastColumn="0"/>
          <w:tblCellSpacing w:w="7" w:type="dxa"/>
          <w:jc w:val="center"/>
          <w:trHeight w:val="690"/>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Mar/>
          </w:tcPr>
          <w:p w:rsidRPr="009E6110" w:rsidR="001F03FF" w:rsidP="00B710F4" w:rsidRDefault="00B710F4" w14:paraId="5FD6FBC1" w14:textId="49452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B710F4">
              <w:rPr>
                <w:rFonts w:ascii="Sakkal Majalla" w:hAnsi="Sakkal Majalla" w:cs="Sakkal Majalla"/>
                <w:b w:val="0"/>
                <w:bCs w:val="0"/>
                <w:color w:val="000000" w:themeColor="text1"/>
                <w:sz w:val="28"/>
                <w:szCs w:val="28"/>
                <w:rtl/>
              </w:rPr>
              <w:t xml:space="preserve">يتناول هذا المقرر الأسس النظرية لإدارة الجودة ومداخلها التاريخية، مع إبراز المساهمات الفكرية في هذا المجال وآخر التطورات فيه. يركز المقرر على فهم عناصر نظام الجودة </w:t>
            </w:r>
            <w:r w:rsidR="00EB266A">
              <w:rPr>
                <w:rFonts w:hint="cs" w:ascii="Sakkal Majalla" w:hAnsi="Sakkal Majalla" w:cs="Sakkal Majalla"/>
                <w:b w:val="0"/>
                <w:bCs w:val="0"/>
                <w:color w:val="000000" w:themeColor="text1"/>
                <w:sz w:val="28"/>
                <w:szCs w:val="28"/>
                <w:rtl/>
              </w:rPr>
              <w:t xml:space="preserve"> والجودة </w:t>
            </w:r>
            <w:r w:rsidRPr="00B710F4">
              <w:rPr>
                <w:rFonts w:ascii="Sakkal Majalla" w:hAnsi="Sakkal Majalla" w:cs="Sakkal Majalla"/>
                <w:b w:val="0"/>
                <w:bCs w:val="0"/>
                <w:color w:val="000000" w:themeColor="text1"/>
                <w:sz w:val="28"/>
                <w:szCs w:val="28"/>
                <w:rtl/>
              </w:rPr>
              <w:t xml:space="preserve">الشاملة وأبرز المرتكزات الأساسية التي يستند عليها، بما في ذلك تحسين </w:t>
            </w:r>
            <w:r w:rsidRPr="00B710F4">
              <w:rPr>
                <w:rFonts w:ascii="Sakkal Majalla" w:hAnsi="Sakkal Majalla" w:cs="Sakkal Majalla"/>
                <w:b w:val="0"/>
                <w:bCs w:val="0"/>
                <w:color w:val="000000" w:themeColor="text1"/>
                <w:sz w:val="28"/>
                <w:szCs w:val="28"/>
                <w:rtl/>
              </w:rPr>
              <w:lastRenderedPageBreak/>
              <w:t>مستوى جودة العمليات والخدمات والرقابة عليها لتلبية توقعات واحتياجات العملاء والعاملين. كما يناقش أهمية التزام الإدارة بتدريب العاملين، وترسيخ فلسفة وثقافة الجودة داخل المؤسسة، وتعزيز رضا الموردين والموظفين على حد سواء</w:t>
            </w:r>
            <w:r w:rsidRPr="00B710F4">
              <w:rPr>
                <w:rFonts w:ascii="Sakkal Majalla" w:hAnsi="Sakkal Majalla" w:cs="Sakkal Majalla"/>
                <w:b w:val="0"/>
                <w:bCs w:val="0"/>
                <w:color w:val="000000" w:themeColor="text1"/>
                <w:sz w:val="28"/>
                <w:szCs w:val="28"/>
              </w:rPr>
              <w:t>.</w:t>
            </w:r>
          </w:p>
        </w:tc>
      </w:tr>
      <w:tr w:rsidRPr="001F1912" w:rsidR="001F03FF" w:rsidTr="2365F23E" w14:paraId="31132CCE"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9E6110" w:rsidR="001F03FF" w:rsidP="001F03FF" w:rsidRDefault="001F03FF" w14:paraId="0287DC18" w14:textId="18D5F01B">
            <w:pPr>
              <w:bidi/>
              <w:ind w:right="43"/>
              <w:jc w:val="lowKashida"/>
              <w:rPr>
                <w:rFonts w:ascii="Sakkal Majalla" w:hAnsi="Sakkal Majalla" w:cs="Sakkal Majalla"/>
                <w:color w:val="FFFFFF" w:themeColor="background1"/>
                <w:sz w:val="28"/>
                <w:szCs w:val="28"/>
              </w:rPr>
            </w:pPr>
            <w:bookmarkStart w:name="_Hlk511560069" w:id="2"/>
            <w:r w:rsidRPr="009E6110">
              <w:rPr>
                <w:rFonts w:ascii="Sakkal Majalla" w:hAnsi="Sakkal Majalla" w:cs="Sakkal Majalla"/>
                <w:color w:val="FFFFFF" w:themeColor="background1"/>
                <w:sz w:val="28"/>
                <w:szCs w:val="28"/>
                <w:rtl/>
              </w:rPr>
              <w:lastRenderedPageBreak/>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Pr="001F1912" w:rsidR="001F03FF" w:rsidTr="2365F23E" w14:paraId="0AD269F1"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Mar/>
          </w:tcPr>
          <w:p w:rsidRPr="009E6110" w:rsidR="001F03FF" w:rsidP="001F03FF" w:rsidRDefault="00B710F4" w14:paraId="47AABB7F" w14:textId="4888B89B">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hint="cs" w:ascii="Sakkal Majalla" w:hAnsi="Sakkal Majalla" w:cs="Sakkal Majalla"/>
                <w:b w:val="0"/>
                <w:bCs w:val="0"/>
                <w:color w:val="000000" w:themeColor="text1"/>
                <w:sz w:val="28"/>
                <w:szCs w:val="28"/>
                <w:rtl/>
              </w:rPr>
              <w:t>مبادئ إدارة الأعمال</w:t>
            </w:r>
          </w:p>
          <w:p w:rsidRPr="009E6110" w:rsidR="001F03FF" w:rsidP="001F03FF" w:rsidRDefault="001F03FF" w14:paraId="7BE7CDC0"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p w:rsidRPr="009E6110" w:rsidR="001F03FF" w:rsidP="001F03FF" w:rsidRDefault="001F03FF" w14:paraId="06CD3E0F" w14:textId="77777777">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Pr="001F1912" w:rsidR="001F03FF" w:rsidTr="2365F23E" w14:paraId="535687F7"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DF1E19" w:rsidR="001F03FF" w:rsidP="00DF1E19" w:rsidRDefault="00DF1E19" w14:paraId="7D2D710A" w14:textId="2D180ED1">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Pr="001F1912" w:rsidR="001F03FF" w:rsidTr="2365F23E" w14:paraId="3773A262"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Mar/>
          </w:tcPr>
          <w:p w:rsidRPr="009E6110" w:rsidR="001F03FF" w:rsidP="001F03FF" w:rsidRDefault="004119FC" w14:paraId="6C91FBBE" w14:textId="364A715D">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hint="cs" w:ascii="Sakkal Majalla" w:hAnsi="Sakkal Majalla" w:cs="Sakkal Majalla"/>
                <w:b w:val="0"/>
                <w:bCs w:val="0"/>
                <w:color w:val="000000" w:themeColor="text1"/>
                <w:sz w:val="28"/>
                <w:szCs w:val="28"/>
                <w:rtl/>
              </w:rPr>
              <w:t>لا يوجد</w:t>
            </w:r>
          </w:p>
        </w:tc>
      </w:tr>
      <w:tr w:rsidRPr="001F1912" w:rsidR="00DF1E19" w:rsidTr="2365F23E" w14:paraId="75034CC4" w14:textId="7777777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Mar/>
          </w:tcPr>
          <w:p w:rsidRPr="00DF1E19" w:rsidR="00DF1E19" w:rsidP="00DF1E19" w:rsidRDefault="00DF1E19" w14:paraId="2BDDBF5E" w14:textId="4E4C9398">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Pr="001F1912" w:rsidR="00DF1E19" w:rsidTr="2365F23E" w14:paraId="08194FBD" w14:textId="7777777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Mar/>
          </w:tcPr>
          <w:p w:rsidRPr="009E6110" w:rsidR="00DF1E19" w:rsidP="00B710F4" w:rsidRDefault="00B710F4" w14:paraId="465D65DB" w14:textId="279D3F28">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B710F4">
              <w:rPr>
                <w:rFonts w:ascii="Sakkal Majalla" w:hAnsi="Sakkal Majalla" w:cs="Sakkal Majalla"/>
                <w:b w:val="0"/>
                <w:bCs w:val="0"/>
                <w:color w:val="000000" w:themeColor="text1"/>
                <w:sz w:val="28"/>
                <w:szCs w:val="28"/>
                <w:rtl/>
              </w:rPr>
              <w:t>يهدف هذا المقرر إلى تزويد الطلاب بفهم شامل للأسس الأساسية لإدارة الجودة، مع التركيز على الفرق بين المدخل التقليدي للجودة ومدخل إدارة الجودة الشاملة وأهميتهما في بيئة العمل. كما يسعى إلى تعريف الطلاب بأنظمة الجودة والنظم الداعمة لإدارة الجودة الشاملة، بالإضافة إلى دراسة تطبيقاتها العملية وأثرها على تحسين الأداء المؤسسي وتعزيز فعالية العمليات الإدارية</w:t>
            </w:r>
            <w:r w:rsidRPr="00B710F4">
              <w:rPr>
                <w:rFonts w:ascii="Sakkal Majalla" w:hAnsi="Sakkal Majalla" w:cs="Sakkal Majalla"/>
                <w:b w:val="0"/>
                <w:bCs w:val="0"/>
                <w:color w:val="000000" w:themeColor="text1"/>
                <w:sz w:val="28"/>
                <w:szCs w:val="28"/>
              </w:rPr>
              <w:t>.</w:t>
            </w:r>
          </w:p>
        </w:tc>
      </w:tr>
    </w:tbl>
    <w:bookmarkEnd w:id="1"/>
    <w:p w:rsidRPr="00DF1E19" w:rsidR="00A44627" w:rsidP="000E4058" w:rsidRDefault="000E4058" w14:paraId="59B12B53" w14:textId="6C36AFFB">
      <w:pPr>
        <w:autoSpaceDE w:val="0"/>
        <w:autoSpaceDN w:val="0"/>
        <w:bidi/>
        <w:adjustRightInd w:val="0"/>
        <w:spacing w:after="0" w:line="288" w:lineRule="auto"/>
        <w:textAlignment w:val="center"/>
        <w:rPr>
          <w:rStyle w:val="a"/>
          <w:rFonts w:ascii="Sakkal Majalla" w:hAnsi="Sakkal Majalla" w:cs="Sakkal Majalla"/>
          <w:color w:val="52B5C2"/>
          <w:sz w:val="28"/>
          <w:szCs w:val="28"/>
        </w:rPr>
      </w:pPr>
      <w:r>
        <w:rPr>
          <w:rStyle w:val="a"/>
          <w:rFonts w:ascii="Sakkal Majalla" w:hAnsi="Sakkal Majalla" w:cs="Sakkal Majalla"/>
          <w:b/>
          <w:bCs/>
          <w:color w:val="52B5C2"/>
          <w:sz w:val="28"/>
          <w:szCs w:val="28"/>
          <w:rtl/>
        </w:rPr>
        <w:t>2.</w:t>
      </w:r>
      <w:r w:rsidRPr="00171C6C" w:rsidR="00256F95">
        <w:rPr>
          <w:rStyle w:val="a"/>
          <w:rFonts w:ascii="Sakkal Majalla" w:hAnsi="Sakkal Majalla" w:cs="Sakkal Majalla"/>
          <w:b/>
          <w:bCs/>
          <w:color w:val="52B5C2"/>
          <w:sz w:val="28"/>
          <w:szCs w:val="28"/>
          <w:rtl/>
        </w:rPr>
        <w:t xml:space="preserve"> </w:t>
      </w:r>
      <w:r w:rsidRPr="00171C6C" w:rsidR="00A4737E">
        <w:rPr>
          <w:rStyle w:val="a"/>
          <w:rFonts w:ascii="Sakkal Majalla" w:hAnsi="Sakkal Majalla" w:cs="Sakkal Majalla"/>
          <w:b/>
          <w:bCs/>
          <w:color w:val="52B5C2"/>
          <w:sz w:val="28"/>
          <w:szCs w:val="28"/>
          <w:rtl/>
        </w:rPr>
        <w:t>نمط التعليم</w:t>
      </w:r>
      <w:bookmarkStart w:name="_Hlk531080362" w:id="3"/>
      <w:r w:rsidR="008C0C1F">
        <w:rPr>
          <w:rStyle w:val="a"/>
          <w:rFonts w:hint="cs" w:ascii="Sakkal Majalla" w:hAnsi="Sakkal Majalla" w:cs="Sakkal Majalla"/>
          <w:b/>
          <w:bCs/>
          <w:color w:val="52B5C2"/>
          <w:sz w:val="28"/>
          <w:szCs w:val="28"/>
          <w:rtl/>
        </w:rPr>
        <w:t xml:space="preserve"> </w:t>
      </w:r>
      <w:r w:rsidRPr="00016CC7" w:rsidR="008C0C1F">
        <w:rPr>
          <w:rStyle w:val="a"/>
          <w:rFonts w:ascii="Sakkal Majalla" w:hAnsi="Sakkal Majalla" w:cs="Sakkal Majalla"/>
          <w:color w:val="auto"/>
          <w:sz w:val="20"/>
          <w:szCs w:val="20"/>
          <w:rtl/>
        </w:rPr>
        <w:t xml:space="preserve">(اختر </w:t>
      </w:r>
      <w:r w:rsidRPr="00016CC7" w:rsidR="008C0C1F">
        <w:rPr>
          <w:rStyle w:val="a"/>
          <w:rFonts w:hint="eastAsia" w:ascii="Sakkal Majalla" w:hAnsi="Sakkal Majalla" w:cs="Sakkal Majalla"/>
          <w:color w:val="auto"/>
          <w:sz w:val="20"/>
          <w:szCs w:val="20"/>
          <w:rtl/>
        </w:rPr>
        <w:t>كل</w:t>
      </w:r>
      <w:r w:rsidRPr="00016CC7" w:rsidR="008C0C1F">
        <w:rPr>
          <w:rStyle w:val="a"/>
          <w:rFonts w:ascii="Sakkal Majalla" w:hAnsi="Sakkal Majalla" w:cs="Sakkal Majalla"/>
          <w:color w:val="auto"/>
          <w:sz w:val="20"/>
          <w:szCs w:val="20"/>
          <w:rtl/>
        </w:rPr>
        <w:t xml:space="preserve"> </w:t>
      </w:r>
      <w:r w:rsidRPr="00016CC7" w:rsidR="008C0C1F">
        <w:rPr>
          <w:rStyle w:val="a"/>
          <w:rFonts w:hint="eastAsia" w:ascii="Sakkal Majalla" w:hAnsi="Sakkal Majalla" w:cs="Sakkal Majalla"/>
          <w:color w:val="auto"/>
          <w:sz w:val="20"/>
          <w:szCs w:val="20"/>
          <w:rtl/>
        </w:rPr>
        <w:t>ما</w:t>
      </w:r>
      <w:r w:rsidRPr="00016CC7" w:rsidR="008C0C1F">
        <w:rPr>
          <w:rStyle w:val="a"/>
          <w:rFonts w:ascii="Sakkal Majalla" w:hAnsi="Sakkal Majalla" w:cs="Sakkal Majalla"/>
          <w:color w:val="auto"/>
          <w:sz w:val="20"/>
          <w:szCs w:val="20"/>
          <w:rtl/>
        </w:rPr>
        <w:t xml:space="preserve"> </w:t>
      </w:r>
      <w:r w:rsidRPr="00016CC7" w:rsidR="008C0C1F">
        <w:rPr>
          <w:rStyle w:val="a"/>
          <w:rFonts w:hint="eastAsia" w:ascii="Sakkal Majalla" w:hAnsi="Sakkal Majalla" w:cs="Sakkal Majalla"/>
          <w:color w:val="auto"/>
          <w:sz w:val="20"/>
          <w:szCs w:val="20"/>
          <w:rtl/>
        </w:rPr>
        <w:t>ينطبق</w:t>
      </w:r>
      <w:r w:rsidRPr="00016CC7" w:rsidR="008C0C1F">
        <w:rPr>
          <w:rStyle w:val="a"/>
          <w:rFonts w:ascii="Sakkal Majalla" w:hAnsi="Sakkal Majalla" w:cs="Sakkal Majalla"/>
          <w:color w:val="auto"/>
          <w:sz w:val="20"/>
          <w:szCs w:val="20"/>
          <w:rtl/>
        </w:rPr>
        <w:t>)</w:t>
      </w:r>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866"/>
        <w:gridCol w:w="3523"/>
        <w:gridCol w:w="2621"/>
        <w:gridCol w:w="2622"/>
      </w:tblGrid>
      <w:tr w:rsidRPr="000E4058" w:rsidR="00086F56" w:rsidTr="000E4058" w14:paraId="3D9D317E" w14:textId="77777777">
        <w:trPr>
          <w:tblHeader/>
          <w:tblCellSpacing w:w="7" w:type="dxa"/>
          <w:jc w:val="center"/>
        </w:trPr>
        <w:tc>
          <w:tcPr>
            <w:tcW w:w="845" w:type="dxa"/>
            <w:shd w:val="clear" w:color="auto" w:fill="4C3D8E"/>
            <w:vAlign w:val="center"/>
          </w:tcPr>
          <w:bookmarkEnd w:id="3"/>
          <w:p w:rsidRPr="000E4058" w:rsidR="00A4737E" w:rsidP="000E4058" w:rsidRDefault="00A4737E" w14:paraId="698E07A8" w14:textId="77777777">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rsidRPr="000E4058" w:rsidR="00A4737E" w:rsidP="000E4058" w:rsidRDefault="00A4737E" w14:paraId="08C8AB33"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rsidRPr="000E4058" w:rsidR="00A4737E" w:rsidP="000E4058" w:rsidRDefault="00A4737E" w14:paraId="155C7DF9"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rsidRPr="000E4058" w:rsidR="00A4737E" w:rsidP="000E4058" w:rsidRDefault="00A4737E" w14:paraId="18598703" w14:textId="77777777">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Pr="000E4058" w:rsidR="00086F56" w:rsidTr="000E4058" w14:paraId="1171117D" w14:textId="77777777">
        <w:trPr>
          <w:trHeight w:val="260"/>
          <w:tblCellSpacing w:w="7" w:type="dxa"/>
          <w:jc w:val="center"/>
        </w:trPr>
        <w:tc>
          <w:tcPr>
            <w:tcW w:w="845" w:type="dxa"/>
            <w:shd w:val="clear" w:color="auto" w:fill="F2F2F2" w:themeFill="background1" w:themeFillShade="F2"/>
            <w:vAlign w:val="center"/>
          </w:tcPr>
          <w:p w:rsidRPr="000E4058" w:rsidR="00A4737E" w:rsidP="000E4058" w:rsidRDefault="000E4058" w14:paraId="5280797A" w14:textId="09C07ED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rsidRPr="000E4058" w:rsidR="00A4737E" w:rsidP="00016CC7" w:rsidRDefault="00A4737E" w14:paraId="25C11AD5" w14:textId="2DC4E342">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hint="cs" w:ascii="Sakkal Majalla" w:hAnsi="Sakkal Majalla" w:cs="Sakkal Majalla"/>
                <w:b/>
                <w:bCs/>
                <w:sz w:val="24"/>
                <w:szCs w:val="24"/>
                <w:rtl/>
              </w:rPr>
              <w:t>التقليدي</w:t>
            </w:r>
          </w:p>
        </w:tc>
        <w:tc>
          <w:tcPr>
            <w:tcW w:w="2607" w:type="dxa"/>
            <w:shd w:val="clear" w:color="auto" w:fill="F2F2F2" w:themeFill="background1" w:themeFillShade="F2"/>
            <w:vAlign w:val="center"/>
          </w:tcPr>
          <w:p w:rsidRPr="000E4058" w:rsidR="00A4737E" w:rsidP="000E4058" w:rsidRDefault="00B710F4" w14:paraId="7C2F2B3A" w14:textId="10D984F1">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30</w:t>
            </w:r>
          </w:p>
        </w:tc>
        <w:tc>
          <w:tcPr>
            <w:tcW w:w="2601" w:type="dxa"/>
            <w:shd w:val="clear" w:color="auto" w:fill="F2F2F2" w:themeFill="background1" w:themeFillShade="F2"/>
            <w:vAlign w:val="center"/>
          </w:tcPr>
          <w:p w:rsidRPr="000E4058" w:rsidR="00A4737E" w:rsidP="000E4058" w:rsidRDefault="00B710F4" w14:paraId="389A45B5" w14:textId="06201E96">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100%</w:t>
            </w:r>
          </w:p>
        </w:tc>
      </w:tr>
      <w:tr w:rsidRPr="000E4058" w:rsidR="00086F56" w:rsidTr="000E4058" w14:paraId="56DA6F1D" w14:textId="77777777">
        <w:trPr>
          <w:trHeight w:val="260"/>
          <w:tblCellSpacing w:w="7" w:type="dxa"/>
          <w:jc w:val="center"/>
        </w:trPr>
        <w:tc>
          <w:tcPr>
            <w:tcW w:w="845" w:type="dxa"/>
            <w:shd w:val="clear" w:color="auto" w:fill="D9D9D9" w:themeFill="background1" w:themeFillShade="D9"/>
            <w:vAlign w:val="center"/>
          </w:tcPr>
          <w:p w:rsidRPr="000E4058" w:rsidR="00A4737E" w:rsidP="00A4737E" w:rsidRDefault="00A4737E" w14:paraId="39B8AEFE" w14:textId="77777777">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rsidRPr="000E4058" w:rsidR="00A4737E" w:rsidP="00A4737E" w:rsidRDefault="00A4737E" w14:paraId="7D1E2428" w14:textId="7777777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rsidRPr="000E4058" w:rsidR="00A4737E" w:rsidP="00A4737E" w:rsidRDefault="00A4737E" w14:paraId="085E033A" w14:textId="77777777">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rsidRPr="000E4058" w:rsidR="00A4737E" w:rsidP="00A4737E" w:rsidRDefault="00A4737E" w14:paraId="19AE82BE" w14:textId="77777777">
            <w:pPr>
              <w:bidi/>
              <w:spacing w:after="0"/>
              <w:jc w:val="center"/>
              <w:rPr>
                <w:rFonts w:ascii="Sakkal Majalla" w:hAnsi="Sakkal Majalla" w:cs="Sakkal Majalla"/>
                <w:b/>
                <w:bCs/>
                <w:sz w:val="28"/>
                <w:szCs w:val="28"/>
              </w:rPr>
            </w:pPr>
          </w:p>
        </w:tc>
      </w:tr>
      <w:tr w:rsidRPr="000E4058" w:rsidR="00086F56" w:rsidTr="000E4058" w14:paraId="5789A3EF" w14:textId="77777777">
        <w:trPr>
          <w:trHeight w:val="260"/>
          <w:tblCellSpacing w:w="7" w:type="dxa"/>
          <w:jc w:val="center"/>
        </w:trPr>
        <w:tc>
          <w:tcPr>
            <w:tcW w:w="845" w:type="dxa"/>
            <w:shd w:val="clear" w:color="auto" w:fill="F2F2F2" w:themeFill="background1" w:themeFillShade="F2"/>
            <w:vAlign w:val="center"/>
          </w:tcPr>
          <w:p w:rsidRPr="000E4058" w:rsidR="00A4737E" w:rsidP="00A4737E" w:rsidRDefault="000E4058" w14:paraId="14E59F4D" w14:textId="3B8E0F80">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rsidRPr="000E4058" w:rsidR="00A4737E" w:rsidP="00A4737E" w:rsidRDefault="00A4737E" w14:paraId="481D18CD" w14:textId="7777777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rsidRPr="000E4058" w:rsidR="00A4737E" w:rsidP="00016CC7" w:rsidRDefault="00A4737E" w14:paraId="1F4D436C" w14:textId="0FC108C6">
            <w:pPr>
              <w:pStyle w:val="ListParagraph"/>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hint="cs" w:ascii="Sakkal Majalla" w:hAnsi="Sakkal Majalla" w:cs="Sakkal Majalla"/>
                <w:b/>
                <w:bCs/>
                <w:sz w:val="24"/>
                <w:szCs w:val="24"/>
                <w:rtl/>
              </w:rPr>
              <w:t>التقليدي</w:t>
            </w:r>
            <w:r w:rsidRPr="000E4058" w:rsidR="00631C47">
              <w:rPr>
                <w:rFonts w:ascii="Sakkal Majalla" w:hAnsi="Sakkal Majalla" w:cs="Sakkal Majalla"/>
                <w:b/>
                <w:bCs/>
                <w:sz w:val="24"/>
                <w:szCs w:val="24"/>
                <w:rtl/>
              </w:rPr>
              <w:t xml:space="preserve"> </w:t>
            </w:r>
          </w:p>
          <w:p w:rsidRPr="000E4058" w:rsidR="00A4737E" w:rsidP="001270B2" w:rsidRDefault="00A4737E" w14:paraId="72203CA1" w14:textId="4CEFC763">
            <w:pPr>
              <w:pStyle w:val="ListParagraph"/>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rsidRPr="000E4058" w:rsidR="00A4737E" w:rsidP="00A4737E" w:rsidRDefault="00A4737E" w14:paraId="59C2E7BE" w14:textId="77777777">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rsidRPr="000E4058" w:rsidR="00A4737E" w:rsidP="00A4737E" w:rsidRDefault="00A4737E" w14:paraId="25415C96" w14:textId="77777777">
            <w:pPr>
              <w:bidi/>
              <w:spacing w:after="0"/>
              <w:jc w:val="center"/>
              <w:rPr>
                <w:rFonts w:ascii="Sakkal Majalla" w:hAnsi="Sakkal Majalla" w:cs="Sakkal Majalla"/>
                <w:b/>
                <w:bCs/>
                <w:sz w:val="28"/>
                <w:szCs w:val="28"/>
              </w:rPr>
            </w:pPr>
          </w:p>
        </w:tc>
      </w:tr>
      <w:tr w:rsidRPr="000E4058" w:rsidR="00086F56" w:rsidTr="000E4058" w14:paraId="30826228" w14:textId="77777777">
        <w:trPr>
          <w:trHeight w:val="260"/>
          <w:tblCellSpacing w:w="7" w:type="dxa"/>
          <w:jc w:val="center"/>
        </w:trPr>
        <w:tc>
          <w:tcPr>
            <w:tcW w:w="845" w:type="dxa"/>
            <w:shd w:val="clear" w:color="auto" w:fill="D9D9D9" w:themeFill="background1" w:themeFillShade="D9"/>
            <w:vAlign w:val="center"/>
          </w:tcPr>
          <w:p w:rsidRPr="000E4058" w:rsidR="00A4737E" w:rsidP="00A4737E" w:rsidRDefault="00A4737E" w14:paraId="5662DF90" w14:textId="77777777">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4</w:t>
            </w:r>
          </w:p>
        </w:tc>
        <w:tc>
          <w:tcPr>
            <w:tcW w:w="3509" w:type="dxa"/>
            <w:shd w:val="clear" w:color="auto" w:fill="D9D9D9" w:themeFill="background1" w:themeFillShade="D9"/>
          </w:tcPr>
          <w:p w:rsidRPr="000E4058" w:rsidR="00A4737E" w:rsidP="00A4737E" w:rsidRDefault="00A4737E" w14:paraId="2A278C0D" w14:textId="77777777">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rsidRPr="000E4058" w:rsidR="00A4737E" w:rsidP="00A4737E" w:rsidRDefault="00A4737E" w14:paraId="4A34A869" w14:textId="77777777">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rsidRPr="000E4058" w:rsidR="00A4737E" w:rsidP="00A4737E" w:rsidRDefault="00A4737E" w14:paraId="612DAE3E" w14:textId="77777777">
            <w:pPr>
              <w:bidi/>
              <w:spacing w:after="0"/>
              <w:jc w:val="center"/>
              <w:rPr>
                <w:rFonts w:ascii="Sakkal Majalla" w:hAnsi="Sakkal Majalla" w:cs="Sakkal Majalla"/>
                <w:b/>
                <w:bCs/>
                <w:sz w:val="28"/>
                <w:szCs w:val="28"/>
              </w:rPr>
            </w:pPr>
          </w:p>
        </w:tc>
      </w:tr>
    </w:tbl>
    <w:p w:rsidRPr="005A0806" w:rsidR="003A4ABD" w:rsidP="003A4ABD" w:rsidRDefault="003A4ABD" w14:paraId="5EB2CB3C" w14:textId="77777777">
      <w:pPr>
        <w:autoSpaceDE w:val="0"/>
        <w:autoSpaceDN w:val="0"/>
        <w:bidi/>
        <w:adjustRightInd w:val="0"/>
        <w:spacing w:after="170" w:line="288" w:lineRule="auto"/>
        <w:textAlignment w:val="center"/>
        <w:rPr>
          <w:rStyle w:val="a"/>
          <w:rFonts w:ascii="Sakkal Majalla" w:hAnsi="Sakkal Majalla" w:cs="Sakkal Majalla"/>
          <w:color w:val="4C3D8E"/>
          <w:sz w:val="6"/>
          <w:szCs w:val="6"/>
        </w:rPr>
      </w:pPr>
    </w:p>
    <w:p w:rsidRPr="00171C6C" w:rsidR="006C0DCE" w:rsidP="00A46F7E" w:rsidRDefault="006F1BDF" w14:paraId="2B2CE322" w14:textId="260CF90C">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
          <w:rFonts w:ascii="Sakkal Majalla" w:hAnsi="Sakkal Majalla" w:cs="Sakkal Majalla"/>
          <w:b/>
          <w:bCs/>
          <w:color w:val="52B5C2"/>
          <w:sz w:val="28"/>
          <w:szCs w:val="28"/>
          <w:rtl/>
        </w:rPr>
        <w:t>3</w:t>
      </w:r>
      <w:r w:rsidRPr="00171C6C" w:rsidR="006C0DCE">
        <w:rPr>
          <w:rStyle w:val="a"/>
          <w:rFonts w:ascii="Sakkal Majalla" w:hAnsi="Sakkal Majalla" w:cs="Sakkal Majalla"/>
          <w:b/>
          <w:bCs/>
          <w:color w:val="52B5C2"/>
          <w:sz w:val="28"/>
          <w:szCs w:val="28"/>
          <w:rtl/>
        </w:rPr>
        <w:t xml:space="preserve">. </w:t>
      </w:r>
      <w:r w:rsidRPr="00171C6C" w:rsidR="00A46F7E">
        <w:rPr>
          <w:rStyle w:val="a"/>
          <w:rFonts w:ascii="Sakkal Majalla" w:hAnsi="Sakkal Majalla" w:cs="Sakkal Majalla"/>
          <w:b/>
          <w:bCs/>
          <w:color w:val="52B5C2"/>
          <w:sz w:val="28"/>
          <w:szCs w:val="28"/>
          <w:rtl/>
        </w:rPr>
        <w:t>الساعات التدريسية</w:t>
      </w:r>
      <w:r w:rsidRPr="00171C6C" w:rsidDel="00A46F7E" w:rsidR="00A46F7E">
        <w:rPr>
          <w:rStyle w:val="a"/>
          <w:rFonts w:ascii="Sakkal Majalla" w:hAnsi="Sakkal Majalla" w:cs="Sakkal Majalla"/>
          <w:color w:val="52B5C2"/>
          <w:sz w:val="28"/>
          <w:szCs w:val="28"/>
          <w:rtl/>
        </w:rPr>
        <w:t xml:space="preserve"> </w:t>
      </w:r>
      <w:r w:rsidRPr="00171C6C" w:rsidR="006C0DCE">
        <w:rPr>
          <w:rStyle w:val="a"/>
          <w:rFonts w:ascii="Sakkal Majalla" w:hAnsi="Sakkal Majalla" w:cs="Sakkal Majalla"/>
          <w:color w:val="auto"/>
          <w:sz w:val="24"/>
          <w:szCs w:val="24"/>
          <w:rtl/>
        </w:rPr>
        <w:t>(على مستوى الفصل الدراسي)</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681"/>
        <w:gridCol w:w="5143"/>
        <w:gridCol w:w="1911"/>
        <w:gridCol w:w="1918"/>
      </w:tblGrid>
      <w:tr w:rsidRPr="00171C6C" w:rsidR="006C0DCE" w:rsidTr="006D3F0B" w14:paraId="6D7B8286" w14:textId="77777777">
        <w:trPr>
          <w:trHeight w:val="380"/>
          <w:tblCellSpacing w:w="7" w:type="dxa"/>
          <w:jc w:val="center"/>
        </w:trPr>
        <w:tc>
          <w:tcPr>
            <w:tcW w:w="660" w:type="dxa"/>
            <w:shd w:val="clear" w:color="auto" w:fill="4C3D8E"/>
            <w:vAlign w:val="center"/>
          </w:tcPr>
          <w:p w:rsidRPr="00171C6C" w:rsidR="006C0DCE" w:rsidP="006C0DCE" w:rsidRDefault="006C0DCE" w14:paraId="589B95B7"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rsidRPr="00171C6C" w:rsidR="006C0DCE" w:rsidP="006C0DCE" w:rsidRDefault="006C0DCE" w14:paraId="63CB85B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rsidRPr="00171C6C" w:rsidR="006C0DCE" w:rsidP="006C0DCE" w:rsidRDefault="006C0DCE" w14:paraId="11D691F5"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rsidRPr="00171C6C" w:rsidR="006C0DCE" w:rsidP="006C0DCE" w:rsidRDefault="006C0DCE" w14:paraId="6FAA25D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Pr="00171C6C" w:rsidR="006C0DCE" w:rsidTr="006D3F0B" w14:paraId="5D8E1F98" w14:textId="77777777">
        <w:trPr>
          <w:tblCellSpacing w:w="7" w:type="dxa"/>
          <w:jc w:val="center"/>
        </w:trPr>
        <w:tc>
          <w:tcPr>
            <w:tcW w:w="660" w:type="dxa"/>
            <w:shd w:val="clear" w:color="auto" w:fill="F2F2F2" w:themeFill="background1" w:themeFillShade="F2"/>
            <w:vAlign w:val="center"/>
          </w:tcPr>
          <w:p w:rsidRPr="00171C6C" w:rsidR="006C0DCE" w:rsidP="006C0DCE" w:rsidRDefault="006C0DCE" w14:paraId="364B369B"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rsidRPr="00171C6C" w:rsidR="006C0DCE" w:rsidP="006C0DCE" w:rsidRDefault="006C0DCE" w14:paraId="7E7AAFBF"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rsidRPr="000E4058" w:rsidR="006C0DCE" w:rsidP="000E4058" w:rsidRDefault="00B710F4" w14:paraId="43B5319D" w14:textId="14758041">
            <w:pPr>
              <w:bidi/>
              <w:jc w:val="center"/>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30</w:t>
            </w:r>
          </w:p>
        </w:tc>
        <w:tc>
          <w:tcPr>
            <w:tcW w:w="1897" w:type="dxa"/>
            <w:shd w:val="clear" w:color="auto" w:fill="F2F2F2" w:themeFill="background1" w:themeFillShade="F2"/>
            <w:vAlign w:val="center"/>
          </w:tcPr>
          <w:p w:rsidRPr="000E4058" w:rsidR="006C0DCE" w:rsidP="000E4058" w:rsidRDefault="00B710F4" w14:paraId="193D3E5C" w14:textId="55AEFAEE">
            <w:pPr>
              <w:bidi/>
              <w:jc w:val="center"/>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100%</w:t>
            </w:r>
          </w:p>
        </w:tc>
      </w:tr>
      <w:tr w:rsidRPr="00171C6C" w:rsidR="006C0DCE" w:rsidTr="006D3F0B" w14:paraId="7347A519" w14:textId="77777777">
        <w:trPr>
          <w:tblCellSpacing w:w="7" w:type="dxa"/>
          <w:jc w:val="center"/>
        </w:trPr>
        <w:tc>
          <w:tcPr>
            <w:tcW w:w="660" w:type="dxa"/>
            <w:shd w:val="clear" w:color="auto" w:fill="D9D9D9" w:themeFill="background1" w:themeFillShade="D9"/>
            <w:vAlign w:val="center"/>
          </w:tcPr>
          <w:p w:rsidRPr="00171C6C" w:rsidR="006C0DCE" w:rsidP="006C0DCE" w:rsidRDefault="006C0DCE" w14:paraId="305EF1B2"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rsidRPr="00171C6C" w:rsidR="006C0DCE" w:rsidP="006C0DCE" w:rsidRDefault="006C0DCE" w14:paraId="456B0D95"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معمل أو إستوديو</w:t>
            </w:r>
          </w:p>
        </w:tc>
        <w:tc>
          <w:tcPr>
            <w:tcW w:w="1897" w:type="dxa"/>
            <w:shd w:val="clear" w:color="auto" w:fill="D9D9D9" w:themeFill="background1" w:themeFillShade="D9"/>
            <w:vAlign w:val="center"/>
          </w:tcPr>
          <w:p w:rsidRPr="000E4058" w:rsidR="006C0DCE" w:rsidP="000E4058" w:rsidRDefault="006C0DCE" w14:paraId="36F4F7C1"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rsidRPr="000E4058" w:rsidR="006C0DCE" w:rsidP="000E4058" w:rsidRDefault="006C0DCE" w14:paraId="6ED16CCB"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5AF21E18" w14:textId="77777777">
        <w:trPr>
          <w:tblCellSpacing w:w="7" w:type="dxa"/>
          <w:jc w:val="center"/>
        </w:trPr>
        <w:tc>
          <w:tcPr>
            <w:tcW w:w="660" w:type="dxa"/>
            <w:shd w:val="clear" w:color="auto" w:fill="F2F2F2" w:themeFill="background1" w:themeFillShade="F2"/>
            <w:vAlign w:val="center"/>
          </w:tcPr>
          <w:p w:rsidRPr="00171C6C" w:rsidR="006C0DCE" w:rsidP="006C0DCE" w:rsidRDefault="006C0DCE" w14:paraId="1E95ABF1"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rsidRPr="00171C6C" w:rsidR="006C0DCE" w:rsidP="006C0DCE" w:rsidRDefault="006C0DCE" w14:paraId="6EF1F9C4"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rsidRPr="000E4058" w:rsidR="006C0DCE" w:rsidP="000E4058" w:rsidRDefault="006C0DCE" w14:paraId="5407BD67"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rsidRPr="000E4058" w:rsidR="006C0DCE" w:rsidP="000E4058" w:rsidRDefault="006C0DCE" w14:paraId="47F9F328"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0157326B" w14:textId="77777777">
        <w:trPr>
          <w:tblCellSpacing w:w="7" w:type="dxa"/>
          <w:jc w:val="center"/>
        </w:trPr>
        <w:tc>
          <w:tcPr>
            <w:tcW w:w="660" w:type="dxa"/>
            <w:shd w:val="clear" w:color="auto" w:fill="D9D9D9" w:themeFill="background1" w:themeFillShade="D9"/>
            <w:vAlign w:val="center"/>
          </w:tcPr>
          <w:p w:rsidRPr="00171C6C" w:rsidR="006C0DCE" w:rsidP="006C0DCE" w:rsidRDefault="006C0DCE" w14:paraId="15797363"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rsidRPr="00171C6C" w:rsidR="006C0DCE" w:rsidP="006C0DCE" w:rsidRDefault="006C0DCE" w14:paraId="6F4C4952"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rsidRPr="000E4058" w:rsidR="006C0DCE" w:rsidP="000E4058" w:rsidRDefault="006C0DCE" w14:paraId="5CA5BD02"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rsidRPr="000E4058" w:rsidR="006C0DCE" w:rsidP="000E4058" w:rsidRDefault="006C0DCE" w14:paraId="5D50D70F" w14:textId="77777777">
            <w:pPr>
              <w:bidi/>
              <w:jc w:val="center"/>
              <w:rPr>
                <w:rFonts w:ascii="Sakkal Majalla" w:hAnsi="Sakkal Majalla" w:cs="Sakkal Majalla"/>
                <w:b/>
                <w:bCs/>
                <w:color w:val="525252" w:themeColor="accent3" w:themeShade="80"/>
                <w:sz w:val="28"/>
                <w:szCs w:val="28"/>
                <w:rtl/>
              </w:rPr>
            </w:pPr>
          </w:p>
        </w:tc>
      </w:tr>
      <w:tr w:rsidRPr="00171C6C" w:rsidR="006C0DCE" w:rsidTr="006D3F0B" w14:paraId="0709FAE1" w14:textId="77777777">
        <w:trPr>
          <w:trHeight w:val="296"/>
          <w:tblCellSpacing w:w="7" w:type="dxa"/>
          <w:jc w:val="center"/>
        </w:trPr>
        <w:tc>
          <w:tcPr>
            <w:tcW w:w="660" w:type="dxa"/>
            <w:shd w:val="clear" w:color="auto" w:fill="F2F2F2" w:themeFill="background1" w:themeFillShade="F2"/>
            <w:vAlign w:val="center"/>
          </w:tcPr>
          <w:p w:rsidRPr="00171C6C" w:rsidR="006C0DCE" w:rsidP="006C0DCE" w:rsidRDefault="006C0DCE" w14:paraId="0935EFCB" w14:textId="77777777">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rsidRPr="00171C6C" w:rsidR="006C0DCE" w:rsidP="006C0DCE" w:rsidRDefault="006C0DCE" w14:paraId="753CE5B5" w14:textId="77777777">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rsidRPr="000E4058" w:rsidR="006C0DCE" w:rsidP="000E4058" w:rsidRDefault="006C0DCE" w14:paraId="3C45477A" w14:textId="77777777">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rsidRPr="000E4058" w:rsidR="006C0DCE" w:rsidP="000E4058" w:rsidRDefault="006C0DCE" w14:paraId="48D3F926" w14:textId="77777777">
            <w:pPr>
              <w:bidi/>
              <w:jc w:val="center"/>
              <w:rPr>
                <w:rFonts w:ascii="Sakkal Majalla" w:hAnsi="Sakkal Majalla" w:cs="Sakkal Majalla"/>
                <w:b/>
                <w:bCs/>
                <w:color w:val="525252" w:themeColor="accent3" w:themeShade="80"/>
                <w:sz w:val="28"/>
                <w:szCs w:val="28"/>
                <w:rtl/>
              </w:rPr>
            </w:pPr>
          </w:p>
        </w:tc>
      </w:tr>
      <w:tr w:rsidRPr="00171C6C" w:rsidR="00F62E73" w:rsidTr="00E92F36" w14:paraId="487B99F6" w14:textId="77777777">
        <w:trPr>
          <w:trHeight w:val="440"/>
          <w:tblCellSpacing w:w="7" w:type="dxa"/>
          <w:jc w:val="center"/>
        </w:trPr>
        <w:tc>
          <w:tcPr>
            <w:tcW w:w="5803" w:type="dxa"/>
            <w:gridSpan w:val="2"/>
            <w:shd w:val="clear" w:color="auto" w:fill="52B5C2"/>
            <w:vAlign w:val="center"/>
          </w:tcPr>
          <w:p w:rsidRPr="00171C6C" w:rsidR="00F62E73" w:rsidP="006D3F0B" w:rsidRDefault="00F62E73" w14:paraId="481605D8"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rsidRPr="000E4058" w:rsidR="00F62E73" w:rsidP="000E4058" w:rsidRDefault="00B710F4" w14:paraId="0FEB0737" w14:textId="2A8F5649">
            <w:pPr>
              <w:bidi/>
              <w:jc w:val="center"/>
              <w:rPr>
                <w:rFonts w:ascii="Sakkal Majalla" w:hAnsi="Sakkal Majalla" w:cs="Sakkal Majalla"/>
                <w:b/>
                <w:bCs/>
                <w:color w:val="FFFFFF" w:themeColor="background1"/>
                <w:sz w:val="28"/>
                <w:szCs w:val="28"/>
                <w:rtl/>
              </w:rPr>
            </w:pPr>
            <w:r>
              <w:rPr>
                <w:rFonts w:hint="cs" w:ascii="Sakkal Majalla" w:hAnsi="Sakkal Majalla" w:cs="Sakkal Majalla"/>
                <w:b/>
                <w:bCs/>
                <w:color w:val="FFFFFF" w:themeColor="background1"/>
                <w:sz w:val="28"/>
                <w:szCs w:val="28"/>
                <w:rtl/>
              </w:rPr>
              <w:t>30</w:t>
            </w:r>
          </w:p>
        </w:tc>
        <w:tc>
          <w:tcPr>
            <w:tcW w:w="1897" w:type="dxa"/>
            <w:shd w:val="clear" w:color="auto" w:fill="52B5C2"/>
            <w:vAlign w:val="center"/>
          </w:tcPr>
          <w:p w:rsidRPr="000E4058" w:rsidR="00F62E73" w:rsidP="000E4058" w:rsidRDefault="00B710F4" w14:paraId="468070FE" w14:textId="695E31DB">
            <w:pPr>
              <w:bidi/>
              <w:jc w:val="center"/>
              <w:rPr>
                <w:rFonts w:ascii="Sakkal Majalla" w:hAnsi="Sakkal Majalla" w:cs="Sakkal Majalla"/>
                <w:b/>
                <w:bCs/>
                <w:color w:val="FFFFFF" w:themeColor="background1"/>
                <w:sz w:val="28"/>
                <w:szCs w:val="28"/>
                <w:rtl/>
              </w:rPr>
            </w:pPr>
            <w:r>
              <w:rPr>
                <w:rFonts w:hint="cs" w:ascii="Sakkal Majalla" w:hAnsi="Sakkal Majalla" w:cs="Sakkal Majalla"/>
                <w:b/>
                <w:bCs/>
                <w:color w:val="FFFFFF" w:themeColor="background1"/>
                <w:sz w:val="28"/>
                <w:szCs w:val="28"/>
                <w:rtl/>
              </w:rPr>
              <w:t>100%</w:t>
            </w:r>
          </w:p>
        </w:tc>
      </w:tr>
    </w:tbl>
    <w:p w:rsidRPr="00171C6C" w:rsidR="006E3A65" w:rsidP="006D3F0B" w:rsidRDefault="006E3A65" w14:paraId="2454B126" w14:textId="22FEBDB1">
      <w:pPr>
        <w:pStyle w:val="Heading1"/>
        <w:bidi/>
        <w:rPr>
          <w:rStyle w:val="a"/>
          <w:rFonts w:ascii="Sakkal Majalla" w:hAnsi="Sakkal Majalla" w:cs="Sakkal Majalla"/>
          <w:b/>
          <w:bCs/>
          <w:color w:val="4C3D8E"/>
          <w:sz w:val="32"/>
          <w:szCs w:val="32"/>
          <w:rtl/>
        </w:rPr>
      </w:pPr>
      <w:bookmarkStart w:name="_Toc138156152" w:id="4"/>
      <w:r w:rsidRPr="00171C6C">
        <w:rPr>
          <w:rStyle w:val="a"/>
          <w:rFonts w:ascii="Sakkal Majalla" w:hAnsi="Sakkal Majalla" w:cs="Sakkal Majalla"/>
          <w:b/>
          <w:bCs/>
          <w:color w:val="4C3D8E"/>
          <w:sz w:val="32"/>
          <w:szCs w:val="32"/>
          <w:rtl/>
        </w:rPr>
        <w:lastRenderedPageBreak/>
        <w:t xml:space="preserve">ب. نواتج التعلم </w:t>
      </w:r>
      <w:r w:rsidRPr="00171C6C" w:rsidR="006D3F0B">
        <w:rPr>
          <w:rStyle w:val="a"/>
          <w:rFonts w:ascii="Sakkal Majalla" w:hAnsi="Sakkal Majalla" w:cs="Sakkal Majalla"/>
          <w:b/>
          <w:bCs/>
          <w:color w:val="4C3D8E"/>
          <w:sz w:val="32"/>
          <w:szCs w:val="32"/>
          <w:rtl/>
        </w:rPr>
        <w:t>للمقرر واستراتيجيات</w:t>
      </w:r>
      <w:r w:rsidRPr="00171C6C">
        <w:rPr>
          <w:rStyle w:val="a"/>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918"/>
        <w:gridCol w:w="2325"/>
        <w:gridCol w:w="2485"/>
        <w:gridCol w:w="2092"/>
        <w:gridCol w:w="1812"/>
      </w:tblGrid>
      <w:tr w:rsidRPr="00171C6C" w:rsidR="006E3A65" w:rsidTr="0DC5D6CB" w14:paraId="01D21B76" w14:textId="77777777">
        <w:trPr>
          <w:trHeight w:val="401"/>
          <w:tblHeader/>
          <w:tblCellSpacing w:w="7" w:type="dxa"/>
          <w:jc w:val="center"/>
        </w:trPr>
        <w:tc>
          <w:tcPr>
            <w:tcW w:w="897" w:type="dxa"/>
            <w:shd w:val="clear" w:color="auto" w:fill="4C3D8E"/>
            <w:tcMar/>
            <w:vAlign w:val="center"/>
          </w:tcPr>
          <w:p w:rsidRPr="008F6299" w:rsidR="006E3A65" w:rsidP="006E3A65" w:rsidRDefault="006E3A65" w14:paraId="6CB26889"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311" w:type="dxa"/>
            <w:shd w:val="clear" w:color="auto" w:fill="4C3D8E"/>
            <w:tcMar/>
            <w:vAlign w:val="center"/>
          </w:tcPr>
          <w:p w:rsidRPr="008F6299" w:rsidR="006E3A65" w:rsidP="006E3A65" w:rsidRDefault="006E3A65" w14:paraId="1361384C" w14:textId="77777777">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2471" w:type="dxa"/>
            <w:shd w:val="clear" w:color="auto" w:fill="4C3D8E"/>
            <w:tcMar/>
          </w:tcPr>
          <w:p w:rsidRPr="008F6299" w:rsidR="004D6B9A" w:rsidP="004D6B9A" w:rsidRDefault="006E3A65" w14:paraId="3EC1B35D" w14:textId="77777777">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rsidRPr="008F6299" w:rsidR="006E3A65" w:rsidP="004D6B9A" w:rsidRDefault="006E3A65" w14:paraId="4E2656CC" w14:textId="1CA34603">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078" w:type="dxa"/>
            <w:shd w:val="clear" w:color="auto" w:fill="4C3D8E"/>
            <w:tcMar/>
            <w:vAlign w:val="center"/>
          </w:tcPr>
          <w:p w:rsidRPr="008F6299" w:rsidR="006E3A65" w:rsidP="006E3A65" w:rsidRDefault="006E3A65" w14:paraId="2FDCBD48"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791" w:type="dxa"/>
            <w:shd w:val="clear" w:color="auto" w:fill="4C3D8E"/>
            <w:tcMar/>
            <w:vAlign w:val="center"/>
          </w:tcPr>
          <w:p w:rsidRPr="008F6299" w:rsidR="006E3A65" w:rsidP="006E3A65" w:rsidRDefault="006E3A65" w14:paraId="42563F95" w14:textId="77777777">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Pr="00171C6C" w:rsidR="006E3A65" w:rsidTr="0DC5D6CB" w14:paraId="66AD43D5" w14:textId="77777777">
        <w:trPr>
          <w:tblCellSpacing w:w="7" w:type="dxa"/>
          <w:jc w:val="center"/>
        </w:trPr>
        <w:tc>
          <w:tcPr>
            <w:tcW w:w="897" w:type="dxa"/>
            <w:shd w:val="clear" w:color="auto" w:fill="52B5C2"/>
            <w:tcMar/>
            <w:vAlign w:val="center"/>
          </w:tcPr>
          <w:p w:rsidRPr="00171C6C" w:rsidR="006E3A65" w:rsidP="006E3A65" w:rsidRDefault="006E3A65" w14:paraId="747439A8"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Mar/>
          </w:tcPr>
          <w:p w:rsidRPr="00171C6C" w:rsidR="006E3A65" w:rsidP="006E3A65" w:rsidRDefault="006E3A65" w14:paraId="29D4E04A" w14:textId="77777777">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Pr="00171C6C" w:rsidR="006E3A65" w:rsidTr="0DC5D6CB" w14:paraId="2E821FBF" w14:textId="77777777">
        <w:trPr>
          <w:tblCellSpacing w:w="7" w:type="dxa"/>
          <w:jc w:val="center"/>
        </w:trPr>
        <w:tc>
          <w:tcPr>
            <w:tcW w:w="897" w:type="dxa"/>
            <w:shd w:val="clear" w:color="auto" w:fill="F2F2F2" w:themeFill="background1" w:themeFillShade="F2"/>
            <w:tcMar/>
            <w:vAlign w:val="center"/>
          </w:tcPr>
          <w:p w:rsidRPr="00171C6C" w:rsidR="006E3A65" w:rsidP="006E3A65" w:rsidRDefault="006E3A65" w14:paraId="20103120"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1.1</w:t>
            </w:r>
          </w:p>
        </w:tc>
        <w:tc>
          <w:tcPr>
            <w:tcW w:w="2311" w:type="dxa"/>
            <w:shd w:val="clear" w:color="auto" w:fill="F2F2F2" w:themeFill="background1" w:themeFillShade="F2"/>
            <w:tcMar/>
            <w:vAlign w:val="center"/>
          </w:tcPr>
          <w:p w:rsidRPr="000E4058" w:rsidR="006E3A65" w:rsidP="00B710F4" w:rsidRDefault="00B710F4" w14:paraId="28395DEF" w14:textId="15F50617">
            <w:pPr>
              <w:bidi/>
              <w:spacing w:after="0"/>
              <w:jc w:val="lowKashida"/>
              <w:rPr>
                <w:rFonts w:ascii="Sakkal Majalla" w:hAnsi="Sakkal Majalla" w:cs="Sakkal Majalla"/>
                <w:b/>
                <w:bCs/>
                <w:sz w:val="24"/>
                <w:szCs w:val="24"/>
              </w:rPr>
            </w:pPr>
            <w:r w:rsidRPr="00B710F4">
              <w:rPr>
                <w:rFonts w:ascii="Sakkal Majalla" w:hAnsi="Sakkal Majalla" w:cs="Sakkal Majalla"/>
                <w:b/>
                <w:bCs/>
                <w:sz w:val="24"/>
                <w:szCs w:val="24"/>
                <w:rtl/>
              </w:rPr>
              <w:t>التعرف على المفاهيم الأساسية لإدارة الجودة الشاملة ومداخلها المختلفة</w:t>
            </w:r>
            <w:r w:rsidRPr="00B710F4">
              <w:rPr>
                <w:rFonts w:ascii="Sakkal Majalla" w:hAnsi="Sakkal Majalla" w:cs="Sakkal Majalla"/>
                <w:b/>
                <w:bCs/>
                <w:sz w:val="24"/>
                <w:szCs w:val="24"/>
              </w:rPr>
              <w:t xml:space="preserve">. </w:t>
            </w:r>
          </w:p>
        </w:tc>
        <w:tc>
          <w:tcPr>
            <w:tcW w:w="2471" w:type="dxa"/>
            <w:shd w:val="clear" w:color="auto" w:fill="F2F2F2" w:themeFill="background1" w:themeFillShade="F2"/>
            <w:tcMar/>
          </w:tcPr>
          <w:p w:rsidRPr="00B710F4" w:rsidR="006E3A65" w:rsidP="0DC5D6CB" w:rsidRDefault="006E3A65" w14:paraId="3BD57457" w14:textId="5FBBBA9C">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ع</w:t>
            </w:r>
            <w:r w:rsidRPr="0DC5D6CB" w:rsidR="0DC5D6CB">
              <w:rPr>
                <w:rFonts w:ascii="Sakkal Majalla" w:hAnsi="Sakkal Majalla" w:cs="Sakkal Majalla"/>
                <w:b w:val="1"/>
                <w:bCs w:val="1"/>
                <w:sz w:val="24"/>
                <w:szCs w:val="24"/>
              </w:rPr>
              <w:t>1</w:t>
            </w:r>
          </w:p>
        </w:tc>
        <w:tc>
          <w:tcPr>
            <w:tcW w:w="2078" w:type="dxa"/>
            <w:shd w:val="clear" w:color="auto" w:fill="F2F2F2" w:themeFill="background1" w:themeFillShade="F2"/>
            <w:tcMar/>
            <w:vAlign w:val="center"/>
          </w:tcPr>
          <w:p w:rsidR="006E3A65" w:rsidP="00AC6ECC" w:rsidRDefault="00AC6ECC" w14:paraId="36C6912D"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06DCF145" w14:textId="0107957F">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القراءات الموجهة</w:t>
            </w:r>
          </w:p>
        </w:tc>
        <w:tc>
          <w:tcPr>
            <w:tcW w:w="1791" w:type="dxa"/>
            <w:shd w:val="clear" w:color="auto" w:fill="F2F2F2" w:themeFill="background1" w:themeFillShade="F2"/>
            <w:tcMar/>
            <w:vAlign w:val="center"/>
          </w:tcPr>
          <w:p w:rsidR="006E3A65" w:rsidP="00AC6ECC" w:rsidRDefault="00AC6ECC" w14:paraId="4E26F359"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الاختبارات التحريرية</w:t>
            </w:r>
          </w:p>
          <w:p w:rsidRPr="000E4058" w:rsidR="00AC6ECC" w:rsidP="00AC6ECC" w:rsidRDefault="00AC6ECC" w14:paraId="6520985D" w14:textId="22C8B942">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الواجبات والتقارير</w:t>
            </w:r>
          </w:p>
        </w:tc>
      </w:tr>
      <w:tr w:rsidRPr="00171C6C" w:rsidR="00AC6ECC" w:rsidTr="0DC5D6CB" w14:paraId="768CEEF6" w14:textId="77777777">
        <w:trPr>
          <w:tblCellSpacing w:w="7" w:type="dxa"/>
          <w:jc w:val="center"/>
        </w:trPr>
        <w:tc>
          <w:tcPr>
            <w:tcW w:w="897" w:type="dxa"/>
            <w:shd w:val="clear" w:color="auto" w:fill="D9D9D9" w:themeFill="background1" w:themeFillShade="D9"/>
            <w:tcMar/>
            <w:vAlign w:val="center"/>
          </w:tcPr>
          <w:p w:rsidRPr="00171C6C" w:rsidR="00AC6ECC" w:rsidP="00AC6ECC" w:rsidRDefault="00AC6ECC" w14:paraId="5108B4CF"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1.2</w:t>
            </w:r>
          </w:p>
        </w:tc>
        <w:tc>
          <w:tcPr>
            <w:tcW w:w="2311" w:type="dxa"/>
            <w:shd w:val="clear" w:color="auto" w:fill="D9D9D9" w:themeFill="background1" w:themeFillShade="D9"/>
            <w:tcMar/>
            <w:vAlign w:val="center"/>
          </w:tcPr>
          <w:p w:rsidRPr="000E4058" w:rsidR="00AC6ECC" w:rsidP="00AC6ECC" w:rsidRDefault="00AC6ECC" w14:paraId="560D3B8B" w14:textId="11AC3F1A">
            <w:pPr>
              <w:bidi/>
              <w:spacing w:after="0"/>
              <w:jc w:val="lowKashida"/>
              <w:rPr>
                <w:rFonts w:ascii="Sakkal Majalla" w:hAnsi="Sakkal Majalla" w:cs="Sakkal Majalla"/>
                <w:b/>
                <w:bCs/>
                <w:sz w:val="24"/>
                <w:szCs w:val="24"/>
              </w:rPr>
            </w:pPr>
            <w:r w:rsidRPr="00B710F4">
              <w:rPr>
                <w:rFonts w:ascii="Sakkal Majalla" w:hAnsi="Sakkal Majalla" w:cs="Sakkal Majalla"/>
                <w:b/>
                <w:bCs/>
                <w:sz w:val="24"/>
                <w:szCs w:val="24"/>
                <w:rtl/>
              </w:rPr>
              <w:t>فهم العلاقة بين إدارة الجودة الشاملة وإدارة العمليات وتحسينها في بيئة العمل</w:t>
            </w:r>
            <w:r w:rsidRPr="00B710F4">
              <w:rPr>
                <w:rFonts w:ascii="Sakkal Majalla" w:hAnsi="Sakkal Majalla" w:cs="Sakkal Majalla"/>
                <w:b/>
                <w:bCs/>
                <w:sz w:val="24"/>
                <w:szCs w:val="24"/>
              </w:rPr>
              <w:t>.</w:t>
            </w:r>
          </w:p>
        </w:tc>
        <w:tc>
          <w:tcPr>
            <w:tcW w:w="2471" w:type="dxa"/>
            <w:shd w:val="clear" w:color="auto" w:fill="D9D9D9" w:themeFill="background1" w:themeFillShade="D9"/>
            <w:tcMar/>
          </w:tcPr>
          <w:p w:rsidRPr="000E4058" w:rsidR="00AC6ECC" w:rsidP="0DC5D6CB" w:rsidRDefault="00AC6ECC" w14:paraId="54B2353C" w14:textId="79EAEFF4">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ع</w:t>
            </w:r>
            <w:r w:rsidRPr="0DC5D6CB" w:rsidR="0DC5D6CB">
              <w:rPr>
                <w:rFonts w:ascii="Sakkal Majalla" w:hAnsi="Sakkal Majalla" w:cs="Sakkal Majalla"/>
                <w:b w:val="1"/>
                <w:bCs w:val="1"/>
                <w:sz w:val="24"/>
                <w:szCs w:val="24"/>
              </w:rPr>
              <w:t>3</w:t>
            </w:r>
          </w:p>
        </w:tc>
        <w:tc>
          <w:tcPr>
            <w:tcW w:w="2078" w:type="dxa"/>
            <w:shd w:val="clear" w:color="auto" w:fill="D9D9D9" w:themeFill="background1" w:themeFillShade="D9"/>
            <w:tcMar/>
            <w:vAlign w:val="center"/>
          </w:tcPr>
          <w:p w:rsidR="00AC6ECC" w:rsidP="00AC6ECC" w:rsidRDefault="00AC6ECC" w14:paraId="25D37A2C"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53B134A8" w14:textId="3D02B4FD">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القراءات الموجهة</w:t>
            </w:r>
          </w:p>
        </w:tc>
        <w:tc>
          <w:tcPr>
            <w:tcW w:w="1791" w:type="dxa"/>
            <w:shd w:val="clear" w:color="auto" w:fill="D9D9D9" w:themeFill="background1" w:themeFillShade="D9"/>
            <w:tcMar/>
            <w:vAlign w:val="center"/>
          </w:tcPr>
          <w:p w:rsidR="00AC6ECC" w:rsidP="00AC6ECC" w:rsidRDefault="00AC6ECC" w14:paraId="2BE620EF"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الاختبارات التحريرية</w:t>
            </w:r>
          </w:p>
          <w:p w:rsidRPr="000E4058" w:rsidR="00AC6ECC" w:rsidP="00AC6ECC" w:rsidRDefault="00AC6ECC" w14:paraId="503E0685" w14:textId="368A2E31">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الواجبات والتقارير</w:t>
            </w:r>
          </w:p>
        </w:tc>
      </w:tr>
      <w:tr w:rsidRPr="00171C6C" w:rsidR="00AC6ECC" w:rsidTr="0DC5D6CB" w14:paraId="6FD9320F" w14:textId="77777777">
        <w:trPr>
          <w:tblCellSpacing w:w="7" w:type="dxa"/>
          <w:jc w:val="center"/>
        </w:trPr>
        <w:tc>
          <w:tcPr>
            <w:tcW w:w="897" w:type="dxa"/>
            <w:shd w:val="clear" w:color="auto" w:fill="F2F2F2" w:themeFill="background1" w:themeFillShade="F2"/>
            <w:tcMar/>
            <w:vAlign w:val="center"/>
          </w:tcPr>
          <w:p w:rsidRPr="00171C6C" w:rsidR="00AC6ECC" w:rsidP="00AC6ECC" w:rsidRDefault="00AC6ECC" w14:paraId="17B83A9F" w14:textId="4725C5C6">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1,3</w:t>
            </w:r>
          </w:p>
        </w:tc>
        <w:tc>
          <w:tcPr>
            <w:tcW w:w="2311" w:type="dxa"/>
            <w:shd w:val="clear" w:color="auto" w:fill="F2F2F2" w:themeFill="background1" w:themeFillShade="F2"/>
            <w:tcMar/>
            <w:vAlign w:val="center"/>
          </w:tcPr>
          <w:p w:rsidRPr="000E4058" w:rsidR="00AC6ECC" w:rsidP="00AC6ECC" w:rsidRDefault="00AC6ECC" w14:paraId="11ADA4EE" w14:textId="1F260A09">
            <w:pPr>
              <w:bidi/>
              <w:spacing w:after="0"/>
              <w:jc w:val="lowKashida"/>
              <w:rPr>
                <w:rFonts w:ascii="Sakkal Majalla" w:hAnsi="Sakkal Majalla" w:cs="Sakkal Majalla"/>
                <w:b/>
                <w:bCs/>
                <w:sz w:val="24"/>
                <w:szCs w:val="24"/>
              </w:rPr>
            </w:pPr>
            <w:r w:rsidRPr="00B710F4">
              <w:rPr>
                <w:rFonts w:ascii="Sakkal Majalla" w:hAnsi="Sakkal Majalla" w:cs="Sakkal Majalla"/>
                <w:b/>
                <w:bCs/>
                <w:sz w:val="24"/>
                <w:szCs w:val="24"/>
                <w:rtl/>
              </w:rPr>
              <w:t>استيعاب دور الجودة في تلبية احتياجات العملاء والعاملين وتعزيز رضاهم</w:t>
            </w:r>
            <w:r w:rsidRPr="00B710F4">
              <w:rPr>
                <w:rFonts w:ascii="Sakkal Majalla" w:hAnsi="Sakkal Majalla" w:cs="Sakkal Majalla"/>
                <w:b/>
                <w:bCs/>
                <w:sz w:val="24"/>
                <w:szCs w:val="24"/>
              </w:rPr>
              <w:t>.</w:t>
            </w:r>
          </w:p>
        </w:tc>
        <w:tc>
          <w:tcPr>
            <w:tcW w:w="2471" w:type="dxa"/>
            <w:shd w:val="clear" w:color="auto" w:fill="F2F2F2" w:themeFill="background1" w:themeFillShade="F2"/>
            <w:tcMar/>
          </w:tcPr>
          <w:p w:rsidRPr="000E4058" w:rsidR="00AC6ECC" w:rsidP="0DC5D6CB" w:rsidRDefault="00AC6ECC" w14:paraId="4D9CF6A8" w14:textId="70E0E3E6">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ع</w:t>
            </w:r>
            <w:r w:rsidRPr="0DC5D6CB" w:rsidR="0DC5D6CB">
              <w:rPr>
                <w:rFonts w:ascii="Sakkal Majalla" w:hAnsi="Sakkal Majalla" w:cs="Sakkal Majalla"/>
                <w:b w:val="1"/>
                <w:bCs w:val="1"/>
                <w:sz w:val="24"/>
                <w:szCs w:val="24"/>
              </w:rPr>
              <w:t>3</w:t>
            </w:r>
          </w:p>
        </w:tc>
        <w:tc>
          <w:tcPr>
            <w:tcW w:w="2078" w:type="dxa"/>
            <w:shd w:val="clear" w:color="auto" w:fill="F2F2F2" w:themeFill="background1" w:themeFillShade="F2"/>
            <w:tcMar/>
            <w:vAlign w:val="center"/>
          </w:tcPr>
          <w:p w:rsidR="00AC6ECC" w:rsidP="00AC6ECC" w:rsidRDefault="00AC6ECC" w14:paraId="2AAEEBF1"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19AF6DB7" w14:textId="139E5126">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القراءات الموجهة</w:t>
            </w:r>
          </w:p>
        </w:tc>
        <w:tc>
          <w:tcPr>
            <w:tcW w:w="1791" w:type="dxa"/>
            <w:shd w:val="clear" w:color="auto" w:fill="F2F2F2" w:themeFill="background1" w:themeFillShade="F2"/>
            <w:tcMar/>
            <w:vAlign w:val="center"/>
          </w:tcPr>
          <w:p w:rsidR="00AC6ECC" w:rsidP="00AC6ECC" w:rsidRDefault="00AC6ECC" w14:paraId="3B9BD50E"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الاختبارات التحريرية</w:t>
            </w:r>
          </w:p>
          <w:p w:rsidRPr="000E4058" w:rsidR="00AC6ECC" w:rsidP="00AC6ECC" w:rsidRDefault="00AC6ECC" w14:paraId="7A10C16B" w14:textId="6449410B">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الواجبات والتقارير</w:t>
            </w:r>
          </w:p>
        </w:tc>
      </w:tr>
      <w:tr w:rsidRPr="00171C6C" w:rsidR="00AC6ECC" w:rsidTr="0DC5D6CB" w14:paraId="6ECE3C3F" w14:textId="77777777">
        <w:trPr>
          <w:tblCellSpacing w:w="7" w:type="dxa"/>
          <w:jc w:val="center"/>
        </w:trPr>
        <w:tc>
          <w:tcPr>
            <w:tcW w:w="897" w:type="dxa"/>
            <w:shd w:val="clear" w:color="auto" w:fill="52B5C2"/>
            <w:tcMar/>
            <w:vAlign w:val="center"/>
          </w:tcPr>
          <w:p w:rsidRPr="00171C6C" w:rsidR="00AC6ECC" w:rsidP="00AC6ECC" w:rsidRDefault="00AC6ECC" w14:paraId="7A6263F4"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Mar/>
          </w:tcPr>
          <w:p w:rsidRPr="00171C6C" w:rsidR="00AC6ECC" w:rsidP="00AC6ECC" w:rsidRDefault="00AC6ECC" w14:paraId="2BA1873F" w14:textId="77777777">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Pr="00171C6C" w:rsidR="00AC6ECC" w:rsidTr="0DC5D6CB" w14:paraId="7E4151D5" w14:textId="77777777">
        <w:trPr>
          <w:tblCellSpacing w:w="7" w:type="dxa"/>
          <w:jc w:val="center"/>
        </w:trPr>
        <w:tc>
          <w:tcPr>
            <w:tcW w:w="897" w:type="dxa"/>
            <w:shd w:val="clear" w:color="auto" w:fill="D9D9D9" w:themeFill="background1" w:themeFillShade="D9"/>
            <w:tcMar/>
            <w:vAlign w:val="center"/>
          </w:tcPr>
          <w:p w:rsidRPr="00171C6C" w:rsidR="00AC6ECC" w:rsidP="00AC6ECC" w:rsidRDefault="00AC6ECC" w14:paraId="78EA3E36"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2.1</w:t>
            </w:r>
          </w:p>
        </w:tc>
        <w:tc>
          <w:tcPr>
            <w:tcW w:w="2311" w:type="dxa"/>
            <w:shd w:val="clear" w:color="auto" w:fill="D9D9D9" w:themeFill="background1" w:themeFillShade="D9"/>
            <w:tcMar/>
            <w:vAlign w:val="center"/>
          </w:tcPr>
          <w:p w:rsidRPr="000E4058" w:rsidR="00AC6ECC" w:rsidP="00AC6ECC" w:rsidRDefault="00AC6ECC" w14:paraId="4D618B3D" w14:textId="1260D470">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تحليل المبادئ والفلسفات التي تقوم عليها إدارة الجودة الشاملة</w:t>
            </w:r>
            <w:r w:rsidRPr="00AC6ECC">
              <w:rPr>
                <w:rFonts w:ascii="Sakkal Majalla" w:hAnsi="Sakkal Majalla" w:cs="Sakkal Majalla"/>
                <w:b/>
                <w:bCs/>
                <w:sz w:val="24"/>
                <w:szCs w:val="24"/>
              </w:rPr>
              <w:t>.</w:t>
            </w:r>
          </w:p>
        </w:tc>
        <w:tc>
          <w:tcPr>
            <w:tcW w:w="2471" w:type="dxa"/>
            <w:shd w:val="clear" w:color="auto" w:fill="D9D9D9" w:themeFill="background1" w:themeFillShade="D9"/>
            <w:tcMar/>
          </w:tcPr>
          <w:p w:rsidRPr="000E4058" w:rsidR="00AC6ECC" w:rsidP="0DC5D6CB" w:rsidRDefault="00AC6ECC" w14:paraId="3227731C" w14:textId="3B1DCB68">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م</w:t>
            </w:r>
            <w:r w:rsidRPr="0DC5D6CB" w:rsidR="0DC5D6CB">
              <w:rPr>
                <w:rFonts w:ascii="Sakkal Majalla" w:hAnsi="Sakkal Majalla" w:cs="Sakkal Majalla"/>
                <w:b w:val="1"/>
                <w:bCs w:val="1"/>
                <w:sz w:val="24"/>
                <w:szCs w:val="24"/>
              </w:rPr>
              <w:t>1</w:t>
            </w:r>
          </w:p>
        </w:tc>
        <w:tc>
          <w:tcPr>
            <w:tcW w:w="2078" w:type="dxa"/>
            <w:shd w:val="clear" w:color="auto" w:fill="D9D9D9" w:themeFill="background1" w:themeFillShade="D9"/>
            <w:tcMar/>
            <w:vAlign w:val="center"/>
          </w:tcPr>
          <w:p w:rsidR="00AC6ECC" w:rsidP="00AC6ECC" w:rsidRDefault="00AC6ECC" w14:paraId="60A0D266" w14:textId="10B37F88">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2E77CBBF" w14:textId="797D8D40">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دراسة الحالات</w:t>
            </w:r>
          </w:p>
        </w:tc>
        <w:tc>
          <w:tcPr>
            <w:tcW w:w="1791" w:type="dxa"/>
            <w:shd w:val="clear" w:color="auto" w:fill="D9D9D9" w:themeFill="background1" w:themeFillShade="D9"/>
            <w:tcMar/>
            <w:vAlign w:val="center"/>
          </w:tcPr>
          <w:p w:rsidR="00AC6ECC" w:rsidP="00AC6ECC" w:rsidRDefault="00AC6ECC" w14:paraId="105A3428" w14:textId="77777777">
            <w:pPr>
              <w:bidi/>
              <w:spacing w:after="0"/>
              <w:jc w:val="lowKashida"/>
              <w:rPr>
                <w:rFonts w:ascii="Sakkal Majalla" w:hAnsi="Sakkal Majalla" w:cs="Sakkal Majalla"/>
                <w:b/>
                <w:bCs/>
                <w:sz w:val="24"/>
                <w:szCs w:val="24"/>
                <w:rtl/>
              </w:rPr>
            </w:pPr>
            <w:r>
              <w:rPr>
                <w:rFonts w:hint="cs" w:ascii="Sakkal Majalla" w:hAnsi="Sakkal Majalla" w:cs="Sakkal Majalla"/>
                <w:b/>
                <w:bCs/>
                <w:sz w:val="24"/>
                <w:szCs w:val="24"/>
                <w:rtl/>
              </w:rPr>
              <w:t xml:space="preserve">الواجبات </w:t>
            </w:r>
          </w:p>
          <w:p w:rsidRPr="000E4058" w:rsidR="00AC6ECC" w:rsidP="00AC6ECC" w:rsidRDefault="00AC6ECC" w14:paraId="44D0184E" w14:textId="67786CF6">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المشاريع العملية</w:t>
            </w:r>
          </w:p>
        </w:tc>
      </w:tr>
      <w:tr w:rsidRPr="00171C6C" w:rsidR="00AC6ECC" w:rsidTr="0DC5D6CB" w14:paraId="22769A13" w14:textId="77777777">
        <w:trPr>
          <w:tblCellSpacing w:w="7" w:type="dxa"/>
          <w:jc w:val="center"/>
        </w:trPr>
        <w:tc>
          <w:tcPr>
            <w:tcW w:w="897" w:type="dxa"/>
            <w:shd w:val="clear" w:color="auto" w:fill="F2F2F2" w:themeFill="background1" w:themeFillShade="F2"/>
            <w:tcMar/>
            <w:vAlign w:val="center"/>
          </w:tcPr>
          <w:p w:rsidRPr="00171C6C" w:rsidR="00AC6ECC" w:rsidP="00AC6ECC" w:rsidRDefault="00AC6ECC" w14:paraId="2AED4EFE"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2.2</w:t>
            </w:r>
          </w:p>
        </w:tc>
        <w:tc>
          <w:tcPr>
            <w:tcW w:w="2311" w:type="dxa"/>
            <w:shd w:val="clear" w:color="auto" w:fill="F2F2F2" w:themeFill="background1" w:themeFillShade="F2"/>
            <w:tcMar/>
            <w:vAlign w:val="center"/>
          </w:tcPr>
          <w:p w:rsidRPr="00AC6ECC" w:rsidR="00AC6ECC" w:rsidP="00AC6ECC" w:rsidRDefault="00AC6ECC" w14:paraId="2C548CE1" w14:textId="77777777">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Pr>
              <w:t xml:space="preserve">  </w:t>
            </w:r>
            <w:r w:rsidRPr="00AC6ECC">
              <w:rPr>
                <w:rFonts w:ascii="Sakkal Majalla" w:hAnsi="Sakkal Majalla" w:cs="Sakkal Majalla"/>
                <w:b/>
                <w:bCs/>
                <w:sz w:val="24"/>
                <w:szCs w:val="24"/>
                <w:rtl/>
              </w:rPr>
              <w:t>تطبيق أساليب إدارة الجودة الشاملة على سيناريوهات عمل حقيقية لتحسين العمليات والمنتجات</w:t>
            </w:r>
            <w:r w:rsidRPr="00AC6ECC">
              <w:rPr>
                <w:rFonts w:ascii="Sakkal Majalla" w:hAnsi="Sakkal Majalla" w:cs="Sakkal Majalla"/>
                <w:b/>
                <w:bCs/>
                <w:sz w:val="24"/>
                <w:szCs w:val="24"/>
              </w:rPr>
              <w:t>.</w:t>
            </w:r>
          </w:p>
          <w:p w:rsidRPr="00AC6ECC" w:rsidR="00AC6ECC" w:rsidP="00AC6ECC" w:rsidRDefault="00AC6ECC" w14:paraId="6CFC2E6D" w14:textId="77777777">
            <w:pPr>
              <w:bidi/>
              <w:spacing w:after="0"/>
              <w:jc w:val="lowKashida"/>
              <w:rPr>
                <w:rFonts w:ascii="Sakkal Majalla" w:hAnsi="Sakkal Majalla" w:cs="Sakkal Majalla"/>
                <w:b/>
                <w:bCs/>
                <w:sz w:val="24"/>
                <w:szCs w:val="24"/>
              </w:rPr>
            </w:pPr>
          </w:p>
        </w:tc>
        <w:tc>
          <w:tcPr>
            <w:tcW w:w="2471" w:type="dxa"/>
            <w:shd w:val="clear" w:color="auto" w:fill="F2F2F2" w:themeFill="background1" w:themeFillShade="F2"/>
            <w:tcMar/>
          </w:tcPr>
          <w:p w:rsidRPr="000E4058" w:rsidR="00AC6ECC" w:rsidP="0DC5D6CB" w:rsidRDefault="00AC6ECC" w14:paraId="218E08BB" w14:textId="354F7655">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م</w:t>
            </w:r>
            <w:r w:rsidRPr="0DC5D6CB" w:rsidR="0DC5D6CB">
              <w:rPr>
                <w:rFonts w:ascii="Sakkal Majalla" w:hAnsi="Sakkal Majalla" w:cs="Sakkal Majalla"/>
                <w:b w:val="1"/>
                <w:bCs w:val="1"/>
                <w:sz w:val="24"/>
                <w:szCs w:val="24"/>
              </w:rPr>
              <w:t>2</w:t>
            </w:r>
          </w:p>
        </w:tc>
        <w:tc>
          <w:tcPr>
            <w:tcW w:w="2078" w:type="dxa"/>
            <w:shd w:val="clear" w:color="auto" w:fill="F2F2F2" w:themeFill="background1" w:themeFillShade="F2"/>
            <w:tcMar/>
            <w:vAlign w:val="center"/>
          </w:tcPr>
          <w:p w:rsidR="00AC6ECC" w:rsidP="00AC6ECC" w:rsidRDefault="00AC6ECC" w14:paraId="08D9BF66"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60F1AE98" w14:textId="249072B7">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دراسة الحالات</w:t>
            </w:r>
          </w:p>
        </w:tc>
        <w:tc>
          <w:tcPr>
            <w:tcW w:w="1791" w:type="dxa"/>
            <w:shd w:val="clear" w:color="auto" w:fill="F2F2F2" w:themeFill="background1" w:themeFillShade="F2"/>
            <w:tcMar/>
            <w:vAlign w:val="center"/>
          </w:tcPr>
          <w:p w:rsidR="00AC6ECC" w:rsidP="00AC6ECC" w:rsidRDefault="00AC6ECC" w14:paraId="548D94F8" w14:textId="77777777">
            <w:pPr>
              <w:bidi/>
              <w:spacing w:after="0"/>
              <w:jc w:val="lowKashida"/>
              <w:rPr>
                <w:rFonts w:ascii="Sakkal Majalla" w:hAnsi="Sakkal Majalla" w:cs="Sakkal Majalla"/>
                <w:b/>
                <w:bCs/>
                <w:sz w:val="24"/>
                <w:szCs w:val="24"/>
                <w:rtl/>
              </w:rPr>
            </w:pPr>
            <w:r>
              <w:rPr>
                <w:rFonts w:hint="cs" w:ascii="Sakkal Majalla" w:hAnsi="Sakkal Majalla" w:cs="Sakkal Majalla"/>
                <w:b/>
                <w:bCs/>
                <w:sz w:val="24"/>
                <w:szCs w:val="24"/>
                <w:rtl/>
              </w:rPr>
              <w:t xml:space="preserve">الواجبات </w:t>
            </w:r>
          </w:p>
          <w:p w:rsidRPr="000E4058" w:rsidR="00AC6ECC" w:rsidP="00AC6ECC" w:rsidRDefault="00AC6ECC" w14:paraId="32C3F40E" w14:textId="5698DAAA">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المشاريع العملية</w:t>
            </w:r>
          </w:p>
        </w:tc>
      </w:tr>
      <w:tr w:rsidRPr="00171C6C" w:rsidR="00AC6ECC" w:rsidTr="0DC5D6CB" w14:paraId="5A90DBE0" w14:textId="77777777">
        <w:trPr>
          <w:tblCellSpacing w:w="7" w:type="dxa"/>
          <w:jc w:val="center"/>
        </w:trPr>
        <w:tc>
          <w:tcPr>
            <w:tcW w:w="897" w:type="dxa"/>
            <w:shd w:val="clear" w:color="auto" w:fill="D9D9D9" w:themeFill="background1" w:themeFillShade="D9"/>
            <w:tcMar/>
            <w:vAlign w:val="center"/>
          </w:tcPr>
          <w:p w:rsidRPr="00171C6C" w:rsidR="00AC6ECC" w:rsidP="00AC6ECC" w:rsidRDefault="00AC6ECC" w14:paraId="3B018E57" w14:textId="3CB09F25">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2,3</w:t>
            </w:r>
          </w:p>
        </w:tc>
        <w:tc>
          <w:tcPr>
            <w:tcW w:w="2311" w:type="dxa"/>
            <w:shd w:val="clear" w:color="auto" w:fill="D9D9D9" w:themeFill="background1" w:themeFillShade="D9"/>
            <w:tcMar/>
            <w:vAlign w:val="center"/>
          </w:tcPr>
          <w:p w:rsidRPr="000E4058" w:rsidR="00AC6ECC" w:rsidP="00AC6ECC" w:rsidRDefault="00AC6ECC" w14:paraId="45BE655D" w14:textId="3A6208EE">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استخدام أدوات وتقنيات تحسين الجودة وتقييم أدائها في المنظمات</w:t>
            </w:r>
            <w:r w:rsidRPr="00AC6ECC">
              <w:rPr>
                <w:rFonts w:ascii="Sakkal Majalla" w:hAnsi="Sakkal Majalla" w:cs="Sakkal Majalla"/>
                <w:b/>
                <w:bCs/>
                <w:sz w:val="24"/>
                <w:szCs w:val="24"/>
              </w:rPr>
              <w:t>.</w:t>
            </w:r>
          </w:p>
        </w:tc>
        <w:tc>
          <w:tcPr>
            <w:tcW w:w="2471" w:type="dxa"/>
            <w:shd w:val="clear" w:color="auto" w:fill="D9D9D9" w:themeFill="background1" w:themeFillShade="D9"/>
            <w:tcMar/>
          </w:tcPr>
          <w:p w:rsidRPr="000E4058" w:rsidR="00AC6ECC" w:rsidP="0DC5D6CB" w:rsidRDefault="00AC6ECC" w14:paraId="34437EBF" w14:textId="5F75BC15">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م</w:t>
            </w:r>
            <w:r w:rsidRPr="0DC5D6CB" w:rsidR="0DC5D6CB">
              <w:rPr>
                <w:rFonts w:ascii="Sakkal Majalla" w:hAnsi="Sakkal Majalla" w:cs="Sakkal Majalla"/>
                <w:b w:val="1"/>
                <w:bCs w:val="1"/>
                <w:sz w:val="24"/>
                <w:szCs w:val="24"/>
              </w:rPr>
              <w:t>3</w:t>
            </w:r>
          </w:p>
        </w:tc>
        <w:tc>
          <w:tcPr>
            <w:tcW w:w="2078" w:type="dxa"/>
            <w:shd w:val="clear" w:color="auto" w:fill="D9D9D9" w:themeFill="background1" w:themeFillShade="D9"/>
            <w:tcMar/>
            <w:vAlign w:val="center"/>
          </w:tcPr>
          <w:p w:rsidR="00AC6ECC" w:rsidP="00AC6ECC" w:rsidRDefault="00AC6ECC" w14:paraId="25FA33CB"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المحاضرات التفاعلية</w:t>
            </w:r>
          </w:p>
          <w:p w:rsidRPr="000E4058" w:rsidR="00AC6ECC" w:rsidP="00AC6ECC" w:rsidRDefault="00AC6ECC" w14:paraId="1C6236B0" w14:textId="0AA1AA32">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دراسة الحالات</w:t>
            </w:r>
          </w:p>
        </w:tc>
        <w:tc>
          <w:tcPr>
            <w:tcW w:w="1791" w:type="dxa"/>
            <w:shd w:val="clear" w:color="auto" w:fill="D9D9D9" w:themeFill="background1" w:themeFillShade="D9"/>
            <w:tcMar/>
            <w:vAlign w:val="center"/>
          </w:tcPr>
          <w:p w:rsidR="00AC6ECC" w:rsidP="00AC6ECC" w:rsidRDefault="00AC6ECC" w14:paraId="770B0386" w14:textId="77777777">
            <w:pPr>
              <w:bidi/>
              <w:spacing w:after="0"/>
              <w:jc w:val="lowKashida"/>
              <w:rPr>
                <w:rFonts w:ascii="Sakkal Majalla" w:hAnsi="Sakkal Majalla" w:cs="Sakkal Majalla"/>
                <w:b/>
                <w:bCs/>
                <w:sz w:val="24"/>
                <w:szCs w:val="24"/>
                <w:rtl/>
              </w:rPr>
            </w:pPr>
            <w:r>
              <w:rPr>
                <w:rFonts w:hint="cs" w:ascii="Sakkal Majalla" w:hAnsi="Sakkal Majalla" w:cs="Sakkal Majalla"/>
                <w:b/>
                <w:bCs/>
                <w:sz w:val="24"/>
                <w:szCs w:val="24"/>
                <w:rtl/>
              </w:rPr>
              <w:t xml:space="preserve">الواجبات </w:t>
            </w:r>
          </w:p>
          <w:p w:rsidRPr="000E4058" w:rsidR="00AC6ECC" w:rsidP="00AC6ECC" w:rsidRDefault="00AC6ECC" w14:paraId="7ED8B47B" w14:textId="7C9310D4">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المشاريع العملية</w:t>
            </w:r>
          </w:p>
        </w:tc>
      </w:tr>
      <w:tr w:rsidRPr="00171C6C" w:rsidR="00AC6ECC" w:rsidTr="0DC5D6CB" w14:paraId="2EE7B443" w14:textId="77777777">
        <w:trPr>
          <w:trHeight w:val="402"/>
          <w:tblCellSpacing w:w="7" w:type="dxa"/>
          <w:jc w:val="center"/>
        </w:trPr>
        <w:tc>
          <w:tcPr>
            <w:tcW w:w="897" w:type="dxa"/>
            <w:shd w:val="clear" w:color="auto" w:fill="52B5C2"/>
            <w:tcMar/>
            <w:vAlign w:val="center"/>
          </w:tcPr>
          <w:p w:rsidRPr="00171C6C" w:rsidR="00AC6ECC" w:rsidP="00AC6ECC" w:rsidRDefault="00AC6ECC" w14:paraId="025010B2" w14:textId="77777777">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3.0</w:t>
            </w:r>
          </w:p>
        </w:tc>
        <w:tc>
          <w:tcPr>
            <w:tcW w:w="8693" w:type="dxa"/>
            <w:gridSpan w:val="4"/>
            <w:shd w:val="clear" w:color="auto" w:fill="52B5C2"/>
            <w:tcMar/>
          </w:tcPr>
          <w:p w:rsidRPr="00171C6C" w:rsidR="00AC6ECC" w:rsidP="00AC6ECC" w:rsidRDefault="00AC6ECC" w14:paraId="549D3ADB" w14:textId="77777777">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Pr="00171C6C" w:rsidR="00AC6ECC" w:rsidTr="0DC5D6CB" w14:paraId="631410A3" w14:textId="77777777">
        <w:trPr>
          <w:tblCellSpacing w:w="7" w:type="dxa"/>
          <w:jc w:val="center"/>
        </w:trPr>
        <w:tc>
          <w:tcPr>
            <w:tcW w:w="897" w:type="dxa"/>
            <w:shd w:val="clear" w:color="auto" w:fill="F2F2F2" w:themeFill="background1" w:themeFillShade="F2"/>
            <w:tcMar/>
            <w:vAlign w:val="center"/>
          </w:tcPr>
          <w:p w:rsidRPr="00171C6C" w:rsidR="00AC6ECC" w:rsidP="00AC6ECC" w:rsidRDefault="00AC6ECC" w14:paraId="09FB2A83"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2311" w:type="dxa"/>
            <w:shd w:val="clear" w:color="auto" w:fill="F2F2F2" w:themeFill="background1" w:themeFillShade="F2"/>
            <w:tcMar/>
            <w:vAlign w:val="center"/>
          </w:tcPr>
          <w:p w:rsidRPr="000E4058" w:rsidR="00AC6ECC" w:rsidP="00AC6ECC" w:rsidRDefault="00AC6ECC" w14:paraId="039A919A" w14:textId="5A247C73">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العمل بفعالية كجزء من فريق لتحليل وتنفيذ مبادرات إدارة الجودة الشاملة</w:t>
            </w:r>
            <w:r w:rsidRPr="00AC6ECC">
              <w:rPr>
                <w:rFonts w:ascii="Sakkal Majalla" w:hAnsi="Sakkal Majalla" w:cs="Sakkal Majalla"/>
                <w:b/>
                <w:bCs/>
                <w:sz w:val="24"/>
                <w:szCs w:val="24"/>
              </w:rPr>
              <w:t xml:space="preserve">. </w:t>
            </w:r>
          </w:p>
        </w:tc>
        <w:tc>
          <w:tcPr>
            <w:tcW w:w="2471" w:type="dxa"/>
            <w:shd w:val="clear" w:color="auto" w:fill="F2F2F2" w:themeFill="background1" w:themeFillShade="F2"/>
            <w:tcMar/>
          </w:tcPr>
          <w:p w:rsidRPr="000E4058" w:rsidR="00AC6ECC" w:rsidP="0DC5D6CB" w:rsidRDefault="00AC6ECC" w14:paraId="5BD06249" w14:textId="3591BBD7">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ق</w:t>
            </w:r>
            <w:r w:rsidRPr="0DC5D6CB" w:rsidR="0DC5D6CB">
              <w:rPr>
                <w:rFonts w:ascii="Sakkal Majalla" w:hAnsi="Sakkal Majalla" w:cs="Sakkal Majalla"/>
                <w:b w:val="1"/>
                <w:bCs w:val="1"/>
                <w:sz w:val="24"/>
                <w:szCs w:val="24"/>
              </w:rPr>
              <w:t>1</w:t>
            </w:r>
          </w:p>
        </w:tc>
        <w:tc>
          <w:tcPr>
            <w:tcW w:w="2078" w:type="dxa"/>
            <w:shd w:val="clear" w:color="auto" w:fill="F2F2F2" w:themeFill="background1" w:themeFillShade="F2"/>
            <w:tcMar/>
            <w:vAlign w:val="center"/>
          </w:tcPr>
          <w:p w:rsidRPr="000E4058" w:rsidR="00AC6ECC" w:rsidP="00AC6ECC" w:rsidRDefault="00AC6ECC" w14:paraId="64578434" w14:textId="061AFF63">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المناقشات الجماعية</w:t>
            </w:r>
          </w:p>
        </w:tc>
        <w:tc>
          <w:tcPr>
            <w:tcW w:w="1791" w:type="dxa"/>
            <w:shd w:val="clear" w:color="auto" w:fill="F2F2F2" w:themeFill="background1" w:themeFillShade="F2"/>
            <w:tcMar/>
            <w:vAlign w:val="center"/>
          </w:tcPr>
          <w:p w:rsidR="00AC6ECC" w:rsidP="00AC6ECC" w:rsidRDefault="00AC6ECC" w14:paraId="58AEA85B"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التقييم الجماعي</w:t>
            </w:r>
          </w:p>
          <w:p w:rsidRPr="000E4058" w:rsidR="00AC6ECC" w:rsidP="00AC6ECC" w:rsidRDefault="00AC6ECC" w14:paraId="0C779822" w14:textId="49E17120">
            <w:pPr>
              <w:bidi/>
              <w:spacing w:after="0"/>
              <w:jc w:val="lowKashida"/>
              <w:rPr>
                <w:rFonts w:ascii="Sakkal Majalla" w:hAnsi="Sakkal Majalla" w:cs="Sakkal Majalla"/>
                <w:b/>
                <w:bCs/>
                <w:sz w:val="24"/>
                <w:szCs w:val="24"/>
              </w:rPr>
            </w:pPr>
            <w:r>
              <w:rPr>
                <w:rFonts w:hint="cs" w:ascii="Sakkal Majalla" w:hAnsi="Sakkal Majalla" w:cs="Sakkal Majalla"/>
                <w:b/>
                <w:bCs/>
                <w:sz w:val="24"/>
                <w:szCs w:val="24"/>
                <w:rtl/>
              </w:rPr>
              <w:t>الملاحظة</w:t>
            </w:r>
          </w:p>
        </w:tc>
      </w:tr>
      <w:tr w:rsidRPr="00171C6C" w:rsidR="00AC6ECC" w:rsidTr="0DC5D6CB" w14:paraId="3FE4025C" w14:textId="77777777">
        <w:trPr>
          <w:tblCellSpacing w:w="7" w:type="dxa"/>
          <w:jc w:val="center"/>
        </w:trPr>
        <w:tc>
          <w:tcPr>
            <w:tcW w:w="897" w:type="dxa"/>
            <w:shd w:val="clear" w:color="auto" w:fill="D9D9D9" w:themeFill="background1" w:themeFillShade="D9"/>
            <w:tcMar/>
            <w:vAlign w:val="center"/>
          </w:tcPr>
          <w:p w:rsidRPr="00171C6C" w:rsidR="00AC6ECC" w:rsidP="00AC6ECC" w:rsidRDefault="00AC6ECC" w14:paraId="13CF3793"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2311" w:type="dxa"/>
            <w:shd w:val="clear" w:color="auto" w:fill="D9D9D9" w:themeFill="background1" w:themeFillShade="D9"/>
            <w:tcMar/>
            <w:vAlign w:val="center"/>
          </w:tcPr>
          <w:p w:rsidRPr="000E4058" w:rsidR="00AC6ECC" w:rsidP="00AC6ECC" w:rsidRDefault="00AC6ECC" w14:paraId="0F93CDA2" w14:textId="06F5BDFF">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الالتزام بالسلوكيات المهنية والأخلاقية عند تطبيق ممارسات الجودة</w:t>
            </w:r>
            <w:r w:rsidRPr="00AC6ECC">
              <w:rPr>
                <w:rFonts w:ascii="Sakkal Majalla" w:hAnsi="Sakkal Majalla" w:cs="Sakkal Majalla"/>
                <w:b/>
                <w:bCs/>
                <w:sz w:val="24"/>
                <w:szCs w:val="24"/>
              </w:rPr>
              <w:t>.</w:t>
            </w:r>
          </w:p>
        </w:tc>
        <w:tc>
          <w:tcPr>
            <w:tcW w:w="2471" w:type="dxa"/>
            <w:shd w:val="clear" w:color="auto" w:fill="D9D9D9" w:themeFill="background1" w:themeFillShade="D9"/>
            <w:tcMar/>
          </w:tcPr>
          <w:p w:rsidRPr="000E4058" w:rsidR="00AC6ECC" w:rsidP="0DC5D6CB" w:rsidRDefault="00AC6ECC" w14:paraId="3444816A" w14:textId="1376271B">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ق</w:t>
            </w:r>
            <w:r w:rsidRPr="0DC5D6CB" w:rsidR="0DC5D6CB">
              <w:rPr>
                <w:rFonts w:ascii="Sakkal Majalla" w:hAnsi="Sakkal Majalla" w:cs="Sakkal Majalla"/>
                <w:b w:val="1"/>
                <w:bCs w:val="1"/>
                <w:sz w:val="24"/>
                <w:szCs w:val="24"/>
              </w:rPr>
              <w:t>4</w:t>
            </w:r>
          </w:p>
        </w:tc>
        <w:tc>
          <w:tcPr>
            <w:tcW w:w="2078" w:type="dxa"/>
            <w:shd w:val="clear" w:color="auto" w:fill="D9D9D9" w:themeFill="background1" w:themeFillShade="D9"/>
            <w:tcMar/>
            <w:vAlign w:val="center"/>
          </w:tcPr>
          <w:p w:rsidRPr="000E4058" w:rsidR="00AC6ECC" w:rsidP="00AC6ECC" w:rsidRDefault="00AC6ECC" w14:paraId="432596E0" w14:textId="648BA186">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المناقشات الجماعية</w:t>
            </w:r>
          </w:p>
        </w:tc>
        <w:tc>
          <w:tcPr>
            <w:tcW w:w="1791" w:type="dxa"/>
            <w:shd w:val="clear" w:color="auto" w:fill="D9D9D9" w:themeFill="background1" w:themeFillShade="D9"/>
            <w:tcMar/>
            <w:vAlign w:val="center"/>
          </w:tcPr>
          <w:p w:rsidR="00AC6ECC" w:rsidP="00AC6ECC" w:rsidRDefault="00AC6ECC" w14:paraId="5BC073C2"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التقييم الجماعي</w:t>
            </w:r>
          </w:p>
          <w:p w:rsidRPr="000E4058" w:rsidR="00AC6ECC" w:rsidP="00AC6ECC" w:rsidRDefault="00AC6ECC" w14:paraId="1419E146" w14:textId="0125D0C4">
            <w:pPr>
              <w:bidi/>
              <w:spacing w:after="0"/>
              <w:jc w:val="lowKashida"/>
              <w:rPr>
                <w:rFonts w:ascii="Sakkal Majalla" w:hAnsi="Sakkal Majalla" w:cs="Sakkal Majalla"/>
                <w:b/>
                <w:bCs/>
                <w:sz w:val="24"/>
                <w:szCs w:val="24"/>
              </w:rPr>
            </w:pPr>
            <w:r>
              <w:rPr>
                <w:rFonts w:hint="cs" w:ascii="Sakkal Majalla" w:hAnsi="Sakkal Majalla" w:cs="Sakkal Majalla"/>
                <w:b/>
                <w:bCs/>
                <w:sz w:val="24"/>
                <w:szCs w:val="24"/>
                <w:rtl/>
              </w:rPr>
              <w:t>الملاحظة</w:t>
            </w:r>
          </w:p>
        </w:tc>
      </w:tr>
      <w:tr w:rsidRPr="00171C6C" w:rsidR="00AC6ECC" w:rsidTr="0DC5D6CB" w14:paraId="550AAE12" w14:textId="77777777">
        <w:trPr>
          <w:tblCellSpacing w:w="7" w:type="dxa"/>
          <w:jc w:val="center"/>
        </w:trPr>
        <w:tc>
          <w:tcPr>
            <w:tcW w:w="897" w:type="dxa"/>
            <w:shd w:val="clear" w:color="auto" w:fill="F2F2F2" w:themeFill="background1" w:themeFillShade="F2"/>
            <w:tcMar/>
            <w:vAlign w:val="center"/>
          </w:tcPr>
          <w:p w:rsidRPr="00171C6C" w:rsidR="00AC6ECC" w:rsidP="00AC6ECC" w:rsidRDefault="00AC6ECC" w14:paraId="293B6BA6" w14:textId="1CDA02AD">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3,3</w:t>
            </w:r>
          </w:p>
        </w:tc>
        <w:tc>
          <w:tcPr>
            <w:tcW w:w="2311" w:type="dxa"/>
            <w:shd w:val="clear" w:color="auto" w:fill="F2F2F2" w:themeFill="background1" w:themeFillShade="F2"/>
            <w:tcMar/>
            <w:vAlign w:val="center"/>
          </w:tcPr>
          <w:p w:rsidRPr="000E4058" w:rsidR="00AC6ECC" w:rsidP="00AC6ECC" w:rsidRDefault="00AC6ECC" w14:paraId="679D8C2E" w14:textId="0FDB3DFB">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تحمل المسؤولية في تحقيق التحسين المستمر وضمان رضا جميع الأطراف المعنية</w:t>
            </w:r>
            <w:r w:rsidRPr="00AC6ECC">
              <w:rPr>
                <w:rFonts w:ascii="Sakkal Majalla" w:hAnsi="Sakkal Majalla" w:cs="Sakkal Majalla"/>
                <w:b/>
                <w:bCs/>
                <w:sz w:val="24"/>
                <w:szCs w:val="24"/>
              </w:rPr>
              <w:t>.</w:t>
            </w:r>
          </w:p>
        </w:tc>
        <w:tc>
          <w:tcPr>
            <w:tcW w:w="2471" w:type="dxa"/>
            <w:shd w:val="clear" w:color="auto" w:fill="F2F2F2" w:themeFill="background1" w:themeFillShade="F2"/>
            <w:tcMar/>
          </w:tcPr>
          <w:p w:rsidRPr="000E4058" w:rsidR="00AC6ECC" w:rsidP="0DC5D6CB" w:rsidRDefault="00AC6ECC" w14:paraId="2217A87D" w14:textId="5A483E3B">
            <w:pPr>
              <w:bidi/>
              <w:spacing w:after="0"/>
              <w:jc w:val="center"/>
              <w:rPr>
                <w:rFonts w:ascii="Sakkal Majalla" w:hAnsi="Sakkal Majalla" w:cs="Sakkal Majalla"/>
                <w:b w:val="1"/>
                <w:bCs w:val="1"/>
                <w:sz w:val="24"/>
                <w:szCs w:val="24"/>
              </w:rPr>
            </w:pPr>
            <w:r w:rsidRPr="0DC5D6CB" w:rsidR="0DC5D6CB">
              <w:rPr>
                <w:rFonts w:ascii="Sakkal Majalla" w:hAnsi="Sakkal Majalla" w:cs="Sakkal Majalla"/>
                <w:b w:val="1"/>
                <w:bCs w:val="1"/>
                <w:sz w:val="24"/>
                <w:szCs w:val="24"/>
                <w:rtl w:val="1"/>
              </w:rPr>
              <w:t>ق</w:t>
            </w:r>
            <w:r w:rsidRPr="0DC5D6CB" w:rsidR="0DC5D6CB">
              <w:rPr>
                <w:rFonts w:ascii="Sakkal Majalla" w:hAnsi="Sakkal Majalla" w:cs="Sakkal Majalla"/>
                <w:b w:val="1"/>
                <w:bCs w:val="1"/>
                <w:sz w:val="24"/>
                <w:szCs w:val="24"/>
              </w:rPr>
              <w:t>2</w:t>
            </w:r>
          </w:p>
        </w:tc>
        <w:tc>
          <w:tcPr>
            <w:tcW w:w="2078" w:type="dxa"/>
            <w:shd w:val="clear" w:color="auto" w:fill="F2F2F2" w:themeFill="background1" w:themeFillShade="F2"/>
            <w:tcMar/>
            <w:vAlign w:val="center"/>
          </w:tcPr>
          <w:p w:rsidRPr="000E4058" w:rsidR="00AC6ECC" w:rsidP="00AC6ECC" w:rsidRDefault="00AC6ECC" w14:paraId="00A78CD8" w14:textId="2C05A413">
            <w:pPr>
              <w:bidi/>
              <w:spacing w:after="0"/>
              <w:jc w:val="lowKashida"/>
              <w:rPr>
                <w:rFonts w:ascii="Sakkal Majalla" w:hAnsi="Sakkal Majalla" w:cs="Sakkal Majalla"/>
                <w:b/>
                <w:bCs/>
                <w:sz w:val="24"/>
                <w:szCs w:val="24"/>
              </w:rPr>
            </w:pPr>
            <w:r w:rsidRPr="00AC6ECC">
              <w:rPr>
                <w:rFonts w:ascii="Sakkal Majalla" w:hAnsi="Sakkal Majalla" w:cs="Sakkal Majalla"/>
                <w:b/>
                <w:bCs/>
                <w:sz w:val="24"/>
                <w:szCs w:val="24"/>
                <w:rtl/>
              </w:rPr>
              <w:t>المناقشات الجماعية</w:t>
            </w:r>
          </w:p>
        </w:tc>
        <w:tc>
          <w:tcPr>
            <w:tcW w:w="1791" w:type="dxa"/>
            <w:shd w:val="clear" w:color="auto" w:fill="F2F2F2" w:themeFill="background1" w:themeFillShade="F2"/>
            <w:tcMar/>
            <w:vAlign w:val="center"/>
          </w:tcPr>
          <w:p w:rsidR="00AC6ECC" w:rsidP="00AC6ECC" w:rsidRDefault="00AC6ECC" w14:paraId="6F7432BC" w14:textId="77777777">
            <w:pPr>
              <w:bidi/>
              <w:spacing w:after="0"/>
              <w:jc w:val="lowKashida"/>
              <w:rPr>
                <w:rFonts w:ascii="Sakkal Majalla" w:hAnsi="Sakkal Majalla" w:cs="Sakkal Majalla"/>
                <w:b/>
                <w:bCs/>
                <w:sz w:val="24"/>
                <w:szCs w:val="24"/>
                <w:rtl/>
              </w:rPr>
            </w:pPr>
            <w:r w:rsidRPr="00AC6ECC">
              <w:rPr>
                <w:rFonts w:ascii="Sakkal Majalla" w:hAnsi="Sakkal Majalla" w:cs="Sakkal Majalla"/>
                <w:b/>
                <w:bCs/>
                <w:sz w:val="24"/>
                <w:szCs w:val="24"/>
                <w:rtl/>
              </w:rPr>
              <w:t>التقييم الجماعي</w:t>
            </w:r>
          </w:p>
          <w:p w:rsidRPr="000E4058" w:rsidR="00AC6ECC" w:rsidP="00AC6ECC" w:rsidRDefault="00AC6ECC" w14:paraId="36D2EE3F" w14:textId="57CB3B39">
            <w:pPr>
              <w:bidi/>
              <w:spacing w:after="0"/>
              <w:jc w:val="lowKashida"/>
              <w:rPr>
                <w:rFonts w:ascii="Sakkal Majalla" w:hAnsi="Sakkal Majalla" w:cs="Sakkal Majalla"/>
                <w:b/>
                <w:bCs/>
                <w:sz w:val="24"/>
                <w:szCs w:val="24"/>
              </w:rPr>
            </w:pPr>
            <w:r>
              <w:rPr>
                <w:rFonts w:hint="cs" w:ascii="Sakkal Majalla" w:hAnsi="Sakkal Majalla" w:cs="Sakkal Majalla"/>
                <w:b/>
                <w:bCs/>
                <w:sz w:val="24"/>
                <w:szCs w:val="24"/>
                <w:rtl/>
              </w:rPr>
              <w:t>الملاحظة</w:t>
            </w:r>
          </w:p>
        </w:tc>
      </w:tr>
    </w:tbl>
    <w:p w:rsidR="005A0806" w:rsidP="005A0806" w:rsidRDefault="005A0806" w14:paraId="26131129" w14:textId="77777777">
      <w:pPr>
        <w:rPr>
          <w:rStyle w:val="a"/>
          <w:rFonts w:ascii="Sakkal Majalla" w:hAnsi="Sakkal Majalla" w:cs="Sakkal Majalla"/>
          <w:b/>
          <w:bCs/>
          <w:color w:val="4C3D8E"/>
          <w:sz w:val="32"/>
          <w:szCs w:val="32"/>
        </w:rPr>
      </w:pPr>
    </w:p>
    <w:p w:rsidR="005A0806" w:rsidP="005A0806" w:rsidRDefault="005A0806" w14:paraId="7BCBD12C" w14:textId="77777777">
      <w:pPr>
        <w:bidi/>
        <w:rPr>
          <w:rStyle w:val="a"/>
          <w:rFonts w:ascii="Sakkal Majalla" w:hAnsi="Sakkal Majalla" w:cs="Sakkal Majalla"/>
          <w:b/>
          <w:bCs/>
          <w:color w:val="4C3D8E"/>
          <w:sz w:val="32"/>
          <w:szCs w:val="32"/>
        </w:rPr>
      </w:pPr>
    </w:p>
    <w:p w:rsidRPr="00171C6C" w:rsidR="00652624" w:rsidP="005A0806" w:rsidRDefault="00652624" w14:paraId="553BD124" w14:textId="6D6DBDB1">
      <w:pPr>
        <w:pStyle w:val="Heading1"/>
        <w:bidi/>
        <w:rPr>
          <w:rStyle w:val="a"/>
          <w:rFonts w:ascii="Sakkal Majalla" w:hAnsi="Sakkal Majalla" w:cs="Sakkal Majalla"/>
          <w:b/>
          <w:bCs/>
          <w:color w:val="4C3D8E"/>
          <w:sz w:val="32"/>
          <w:szCs w:val="32"/>
        </w:rPr>
      </w:pPr>
      <w:bookmarkStart w:name="_Toc138156153" w:id="5"/>
      <w:r w:rsidRPr="00171C6C">
        <w:rPr>
          <w:rStyle w:val="a"/>
          <w:rFonts w:ascii="Sakkal Majalla" w:hAnsi="Sakkal Majalla" w:cs="Sakkal Majalla"/>
          <w:b/>
          <w:bCs/>
          <w:color w:val="4C3D8E"/>
          <w:sz w:val="32"/>
          <w:szCs w:val="32"/>
          <w:rtl/>
        </w:rPr>
        <w:t>ج. موضوعات المقرر</w:t>
      </w:r>
      <w:bookmarkEnd w:id="5"/>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592"/>
        <w:gridCol w:w="7232"/>
        <w:gridCol w:w="1808"/>
      </w:tblGrid>
      <w:tr w:rsidRPr="00171C6C" w:rsidR="00E064B0" w:rsidTr="004D6B9A" w14:paraId="67D25FA9" w14:textId="77777777">
        <w:trPr>
          <w:trHeight w:val="461"/>
          <w:tblCellSpacing w:w="7" w:type="dxa"/>
          <w:jc w:val="center"/>
        </w:trPr>
        <w:tc>
          <w:tcPr>
            <w:tcW w:w="571" w:type="dxa"/>
            <w:shd w:val="clear" w:color="auto" w:fill="4C3D8E"/>
            <w:vAlign w:val="center"/>
          </w:tcPr>
          <w:p w:rsidRPr="00171C6C" w:rsidR="00652624" w:rsidP="00652624" w:rsidRDefault="00652624" w14:paraId="38C01C3A" w14:textId="77777777">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rsidRPr="00011A9C" w:rsidR="00652624" w:rsidP="00652624" w:rsidRDefault="00652624" w14:paraId="3D07BE8D" w14:textId="77777777">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rsidRPr="00011A9C" w:rsidR="00652624" w:rsidP="00652624" w:rsidRDefault="004A35ED" w14:paraId="6D260D1F" w14:textId="7C7C0E6D">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Pr="00011A9C" w:rsidR="00D5202A">
              <w:rPr>
                <w:rFonts w:ascii="Sakkal Majalla" w:hAnsi="Sakkal Majalla" w:cs="Sakkal Majalla"/>
                <w:b/>
                <w:bCs/>
                <w:color w:val="FFFFFF" w:themeColor="background1"/>
                <w:sz w:val="28"/>
                <w:szCs w:val="28"/>
                <w:rtl/>
              </w:rPr>
              <w:t>المتوقعة</w:t>
            </w:r>
          </w:p>
        </w:tc>
      </w:tr>
      <w:tr w:rsidRPr="00171C6C" w:rsidR="00E064B0" w:rsidTr="004D6B9A" w14:paraId="26CF14F5" w14:textId="77777777">
        <w:trPr>
          <w:tblCellSpacing w:w="7" w:type="dxa"/>
          <w:jc w:val="center"/>
        </w:trPr>
        <w:tc>
          <w:tcPr>
            <w:tcW w:w="571" w:type="dxa"/>
            <w:shd w:val="clear" w:color="auto" w:fill="F2F2F2" w:themeFill="background1" w:themeFillShade="F2"/>
            <w:vAlign w:val="center"/>
          </w:tcPr>
          <w:p w:rsidRPr="00171C6C" w:rsidR="00652624" w:rsidP="00652624" w:rsidRDefault="00652624" w14:paraId="0CACCAE9"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7218" w:type="dxa"/>
            <w:shd w:val="clear" w:color="auto" w:fill="F2F2F2" w:themeFill="background1" w:themeFillShade="F2"/>
            <w:vAlign w:val="center"/>
          </w:tcPr>
          <w:p w:rsidRPr="00171C6C" w:rsidR="00652624" w:rsidP="00AC6ECC" w:rsidRDefault="00AC6ECC" w14:paraId="5BF1116D" w14:textId="5F4B6C7E">
            <w:pPr>
              <w:bidi/>
              <w:spacing w:after="0"/>
              <w:jc w:val="lowKashida"/>
              <w:rPr>
                <w:rFonts w:ascii="Sakkal Majalla" w:hAnsi="Sakkal Majalla" w:cs="Sakkal Majalla"/>
                <w:b/>
                <w:bCs/>
                <w:sz w:val="28"/>
                <w:szCs w:val="28"/>
              </w:rPr>
            </w:pPr>
            <w:r w:rsidRPr="00AC6ECC">
              <w:rPr>
                <w:rFonts w:ascii="Sakkal Majalla" w:hAnsi="Sakkal Majalla" w:cs="Sakkal Majalla"/>
                <w:b/>
                <w:bCs/>
                <w:sz w:val="28"/>
                <w:szCs w:val="28"/>
                <w:rtl/>
              </w:rPr>
              <w:t>مقدمة إلى إدارة الجودة</w:t>
            </w:r>
            <w:r w:rsidR="00854E55">
              <w:rPr>
                <w:rFonts w:hint="cs" w:ascii="Sakkal Majalla" w:hAnsi="Sakkal Majalla" w:cs="Sakkal Majalla"/>
                <w:b/>
                <w:bCs/>
                <w:sz w:val="28"/>
                <w:szCs w:val="28"/>
                <w:rtl/>
              </w:rPr>
              <w:t xml:space="preserve"> و</w:t>
            </w:r>
            <w:r w:rsidRPr="00AC6ECC" w:rsidR="00854E55">
              <w:rPr>
                <w:rFonts w:ascii="Sakkal Majalla" w:hAnsi="Sakkal Majalla" w:cs="Sakkal Majalla"/>
                <w:b/>
                <w:bCs/>
                <w:sz w:val="28"/>
                <w:szCs w:val="28"/>
                <w:rtl/>
              </w:rPr>
              <w:t xml:space="preserve"> إدارة الجودة الشاملة</w:t>
            </w:r>
          </w:p>
        </w:tc>
        <w:tc>
          <w:tcPr>
            <w:tcW w:w="1787" w:type="dxa"/>
            <w:shd w:val="clear" w:color="auto" w:fill="F2F2F2" w:themeFill="background1" w:themeFillShade="F2"/>
            <w:vAlign w:val="center"/>
          </w:tcPr>
          <w:p w:rsidRPr="00171C6C" w:rsidR="00652624" w:rsidP="00EC09A8" w:rsidRDefault="00EC09A8" w14:paraId="4A36790F" w14:textId="068351B2">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E064B0" w:rsidTr="004D6B9A" w14:paraId="4A4F5EB2" w14:textId="77777777">
        <w:trPr>
          <w:tblCellSpacing w:w="7" w:type="dxa"/>
          <w:jc w:val="center"/>
        </w:trPr>
        <w:tc>
          <w:tcPr>
            <w:tcW w:w="571" w:type="dxa"/>
            <w:shd w:val="clear" w:color="auto" w:fill="D9D9D9" w:themeFill="background1" w:themeFillShade="D9"/>
            <w:vAlign w:val="center"/>
          </w:tcPr>
          <w:p w:rsidRPr="00171C6C" w:rsidR="00652624" w:rsidP="00652624" w:rsidRDefault="00652624" w14:paraId="7163D30B" w14:textId="77777777">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7218" w:type="dxa"/>
            <w:shd w:val="clear" w:color="auto" w:fill="D9D9D9" w:themeFill="background1" w:themeFillShade="D9"/>
            <w:vAlign w:val="center"/>
          </w:tcPr>
          <w:p w:rsidRPr="00171C6C" w:rsidR="00652624" w:rsidP="00AC6ECC" w:rsidRDefault="00FF4DB1" w14:paraId="1DA4373F" w14:textId="385EF58A">
            <w:pPr>
              <w:bidi/>
              <w:spacing w:after="0"/>
              <w:jc w:val="lowKashida"/>
              <w:rPr>
                <w:rFonts w:ascii="Sakkal Majalla" w:hAnsi="Sakkal Majalla" w:cs="Sakkal Majalla"/>
                <w:b/>
                <w:bCs/>
                <w:sz w:val="28"/>
                <w:szCs w:val="28"/>
              </w:rPr>
            </w:pPr>
            <w:r>
              <w:rPr>
                <w:rFonts w:hint="cs" w:ascii="Sakkal Majalla" w:hAnsi="Sakkal Majalla" w:cs="Sakkal Majalla"/>
                <w:b/>
                <w:bCs/>
                <w:sz w:val="28"/>
                <w:szCs w:val="28"/>
                <w:rtl/>
              </w:rPr>
              <w:t>التطور التاريخي والفكري لإدارة الجودة</w:t>
            </w:r>
          </w:p>
        </w:tc>
        <w:tc>
          <w:tcPr>
            <w:tcW w:w="1787" w:type="dxa"/>
            <w:shd w:val="clear" w:color="auto" w:fill="D9D9D9" w:themeFill="background1" w:themeFillShade="D9"/>
            <w:vAlign w:val="center"/>
          </w:tcPr>
          <w:p w:rsidRPr="00171C6C" w:rsidR="00652624" w:rsidP="00EC09A8" w:rsidRDefault="00AC6ECC" w14:paraId="3FE8353E" w14:textId="6175B173">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E064B0" w:rsidTr="004D6B9A" w14:paraId="01239ACA" w14:textId="77777777">
        <w:trPr>
          <w:tblCellSpacing w:w="7" w:type="dxa"/>
          <w:jc w:val="center"/>
        </w:trPr>
        <w:tc>
          <w:tcPr>
            <w:tcW w:w="571" w:type="dxa"/>
            <w:shd w:val="clear" w:color="auto" w:fill="F2F2F2" w:themeFill="background1" w:themeFillShade="F2"/>
            <w:vAlign w:val="center"/>
          </w:tcPr>
          <w:p w:rsidRPr="00171C6C" w:rsidR="00652624" w:rsidP="00652624" w:rsidRDefault="00AC6ECC" w14:paraId="61F09DF7" w14:textId="6613E43F">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w:t>
            </w:r>
          </w:p>
        </w:tc>
        <w:tc>
          <w:tcPr>
            <w:tcW w:w="7218" w:type="dxa"/>
            <w:shd w:val="clear" w:color="auto" w:fill="F2F2F2" w:themeFill="background1" w:themeFillShade="F2"/>
            <w:vAlign w:val="center"/>
          </w:tcPr>
          <w:p w:rsidRPr="00171C6C" w:rsidR="00652624" w:rsidP="00AC6ECC" w:rsidRDefault="00FF4DB1" w14:paraId="66E8FB9F" w14:textId="4212A6A6">
            <w:pPr>
              <w:bidi/>
              <w:spacing w:after="0"/>
              <w:jc w:val="lowKashida"/>
              <w:rPr>
                <w:rFonts w:ascii="Sakkal Majalla" w:hAnsi="Sakkal Majalla" w:cs="Sakkal Majalla"/>
                <w:b/>
                <w:bCs/>
                <w:sz w:val="28"/>
                <w:szCs w:val="28"/>
              </w:rPr>
            </w:pPr>
            <w:r w:rsidRPr="00AC6ECC">
              <w:rPr>
                <w:rFonts w:ascii="Sakkal Majalla" w:hAnsi="Sakkal Majalla" w:cs="Sakkal Majalla"/>
                <w:b/>
                <w:bCs/>
                <w:sz w:val="28"/>
                <w:szCs w:val="28"/>
                <w:rtl/>
              </w:rPr>
              <w:t>النظ</w:t>
            </w:r>
            <w:r w:rsidR="00BF040E">
              <w:rPr>
                <w:rFonts w:hint="cs" w:ascii="Sakkal Majalla" w:hAnsi="Sakkal Majalla" w:cs="Sakkal Majalla"/>
                <w:b/>
                <w:bCs/>
                <w:sz w:val="28"/>
                <w:szCs w:val="28"/>
                <w:rtl/>
              </w:rPr>
              <w:t>ي</w:t>
            </w:r>
            <w:r w:rsidRPr="00AC6ECC">
              <w:rPr>
                <w:rFonts w:ascii="Sakkal Majalla" w:hAnsi="Sakkal Majalla" w:cs="Sakkal Majalla"/>
                <w:b/>
                <w:bCs/>
                <w:sz w:val="28"/>
                <w:szCs w:val="28"/>
                <w:rtl/>
              </w:rPr>
              <w:t>م والعمليات في إدارة الجودة</w:t>
            </w:r>
          </w:p>
        </w:tc>
        <w:tc>
          <w:tcPr>
            <w:tcW w:w="1787" w:type="dxa"/>
            <w:shd w:val="clear" w:color="auto" w:fill="F2F2F2" w:themeFill="background1" w:themeFillShade="F2"/>
            <w:vAlign w:val="center"/>
          </w:tcPr>
          <w:p w:rsidRPr="00171C6C" w:rsidR="00652624" w:rsidP="00EC09A8" w:rsidRDefault="00AC6ECC" w14:paraId="1309FC60" w14:textId="3021C39C">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C637AE" w:rsidTr="00EC09A8" w14:paraId="0429F5EE" w14:textId="77777777">
        <w:trPr>
          <w:tblCellSpacing w:w="7" w:type="dxa"/>
          <w:jc w:val="center"/>
        </w:trPr>
        <w:tc>
          <w:tcPr>
            <w:tcW w:w="571" w:type="dxa"/>
            <w:shd w:val="clear" w:color="auto" w:fill="D9D9D9" w:themeFill="background1" w:themeFillShade="D9"/>
            <w:vAlign w:val="center"/>
          </w:tcPr>
          <w:p w:rsidR="00C637AE" w:rsidP="00C637AE" w:rsidRDefault="00C637AE" w14:paraId="415CF693" w14:textId="1A59F4E4">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4</w:t>
            </w:r>
          </w:p>
        </w:tc>
        <w:tc>
          <w:tcPr>
            <w:tcW w:w="7218" w:type="dxa"/>
            <w:shd w:val="clear" w:color="auto" w:fill="D9D9D9" w:themeFill="background1" w:themeFillShade="D9"/>
            <w:vAlign w:val="center"/>
          </w:tcPr>
          <w:p w:rsidRPr="00171C6C" w:rsidR="00C637AE" w:rsidP="00C637AE" w:rsidRDefault="00C637AE" w14:paraId="266C3773" w14:textId="0EAE7714">
            <w:pPr>
              <w:bidi/>
              <w:spacing w:after="0"/>
              <w:jc w:val="lowKashida"/>
              <w:rPr>
                <w:rFonts w:ascii="Sakkal Majalla" w:hAnsi="Sakkal Majalla" w:cs="Sakkal Majalla"/>
                <w:b/>
                <w:bCs/>
                <w:sz w:val="28"/>
                <w:szCs w:val="28"/>
              </w:rPr>
            </w:pPr>
            <w:r w:rsidRPr="00AC6ECC">
              <w:rPr>
                <w:rFonts w:ascii="Sakkal Majalla" w:hAnsi="Sakkal Majalla" w:cs="Sakkal Majalla"/>
                <w:b/>
                <w:bCs/>
                <w:sz w:val="28"/>
                <w:szCs w:val="28"/>
                <w:rtl/>
              </w:rPr>
              <w:t>أدوات تحسين الجودة</w:t>
            </w:r>
          </w:p>
        </w:tc>
        <w:tc>
          <w:tcPr>
            <w:tcW w:w="1787" w:type="dxa"/>
            <w:shd w:val="clear" w:color="auto" w:fill="D9D9D9" w:themeFill="background1" w:themeFillShade="D9"/>
            <w:vAlign w:val="center"/>
          </w:tcPr>
          <w:p w:rsidRPr="00171C6C" w:rsidR="00C637AE" w:rsidP="00C637AE" w:rsidRDefault="00C637AE" w14:paraId="20980CA6" w14:textId="697E2677">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C637AE" w:rsidTr="004D6B9A" w14:paraId="630E04E6" w14:textId="77777777">
        <w:trPr>
          <w:tblCellSpacing w:w="7" w:type="dxa"/>
          <w:jc w:val="center"/>
        </w:trPr>
        <w:tc>
          <w:tcPr>
            <w:tcW w:w="571" w:type="dxa"/>
            <w:shd w:val="clear" w:color="auto" w:fill="F2F2F2" w:themeFill="background1" w:themeFillShade="F2"/>
            <w:vAlign w:val="center"/>
          </w:tcPr>
          <w:p w:rsidR="00C637AE" w:rsidP="00C637AE" w:rsidRDefault="00C637AE" w14:paraId="4EFF47F1" w14:textId="27968217">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5</w:t>
            </w:r>
          </w:p>
        </w:tc>
        <w:tc>
          <w:tcPr>
            <w:tcW w:w="7218" w:type="dxa"/>
            <w:shd w:val="clear" w:color="auto" w:fill="F2F2F2" w:themeFill="background1" w:themeFillShade="F2"/>
            <w:vAlign w:val="center"/>
          </w:tcPr>
          <w:p w:rsidRPr="00171C6C" w:rsidR="00C637AE" w:rsidP="00C637AE" w:rsidRDefault="00C637AE" w14:paraId="3277BBDF" w14:textId="6594BBDC">
            <w:pPr>
              <w:bidi/>
              <w:spacing w:after="0"/>
              <w:jc w:val="lowKashida"/>
              <w:rPr>
                <w:rFonts w:ascii="Sakkal Majalla" w:hAnsi="Sakkal Majalla" w:cs="Sakkal Majalla"/>
                <w:b/>
                <w:bCs/>
                <w:sz w:val="28"/>
                <w:szCs w:val="28"/>
              </w:rPr>
            </w:pPr>
            <w:r w:rsidRPr="00AC6ECC">
              <w:rPr>
                <w:rFonts w:ascii="Sakkal Majalla" w:hAnsi="Sakkal Majalla" w:cs="Sakkal Majalla"/>
                <w:b/>
                <w:bCs/>
                <w:sz w:val="28"/>
                <w:szCs w:val="28"/>
                <w:rtl/>
              </w:rPr>
              <w:t>إدارة الجودة في المنظمات</w:t>
            </w:r>
          </w:p>
        </w:tc>
        <w:tc>
          <w:tcPr>
            <w:tcW w:w="1787" w:type="dxa"/>
            <w:shd w:val="clear" w:color="auto" w:fill="F2F2F2" w:themeFill="background1" w:themeFillShade="F2"/>
            <w:vAlign w:val="center"/>
          </w:tcPr>
          <w:p w:rsidRPr="00171C6C" w:rsidR="00C637AE" w:rsidP="00C637AE" w:rsidRDefault="00C637AE" w14:paraId="366F3341" w14:textId="791276EB">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C637AE" w:rsidTr="00EC09A8" w14:paraId="3A81F568" w14:textId="77777777">
        <w:trPr>
          <w:tblCellSpacing w:w="7" w:type="dxa"/>
          <w:jc w:val="center"/>
        </w:trPr>
        <w:tc>
          <w:tcPr>
            <w:tcW w:w="571" w:type="dxa"/>
            <w:shd w:val="clear" w:color="auto" w:fill="D9D9D9" w:themeFill="background1" w:themeFillShade="D9"/>
            <w:vAlign w:val="center"/>
          </w:tcPr>
          <w:p w:rsidR="00C637AE" w:rsidP="00C637AE" w:rsidRDefault="00C637AE" w14:paraId="36599365" w14:textId="54691FFD">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6</w:t>
            </w:r>
          </w:p>
        </w:tc>
        <w:tc>
          <w:tcPr>
            <w:tcW w:w="7218" w:type="dxa"/>
            <w:shd w:val="clear" w:color="auto" w:fill="D9D9D9" w:themeFill="background1" w:themeFillShade="D9"/>
            <w:vAlign w:val="center"/>
          </w:tcPr>
          <w:p w:rsidRPr="00171C6C" w:rsidR="00C637AE" w:rsidP="00C637AE" w:rsidRDefault="00C637AE" w14:paraId="25786721" w14:textId="61DACEC3">
            <w:pPr>
              <w:bidi/>
              <w:spacing w:after="0"/>
              <w:jc w:val="lowKashida"/>
              <w:rPr>
                <w:rFonts w:ascii="Sakkal Majalla" w:hAnsi="Sakkal Majalla" w:cs="Sakkal Majalla"/>
                <w:b/>
                <w:bCs/>
                <w:sz w:val="28"/>
                <w:szCs w:val="28"/>
              </w:rPr>
            </w:pPr>
            <w:r>
              <w:rPr>
                <w:rFonts w:hint="cs" w:ascii="Sakkal Majalla" w:hAnsi="Sakkal Majalla" w:cs="Sakkal Majalla"/>
                <w:b/>
                <w:bCs/>
                <w:sz w:val="28"/>
                <w:szCs w:val="28"/>
                <w:rtl/>
              </w:rPr>
              <w:t>التركيز على العميل</w:t>
            </w:r>
          </w:p>
        </w:tc>
        <w:tc>
          <w:tcPr>
            <w:tcW w:w="1787" w:type="dxa"/>
            <w:shd w:val="clear" w:color="auto" w:fill="D9D9D9" w:themeFill="background1" w:themeFillShade="D9"/>
            <w:vAlign w:val="center"/>
          </w:tcPr>
          <w:p w:rsidRPr="00171C6C" w:rsidR="00C637AE" w:rsidP="00C637AE" w:rsidRDefault="00C637AE" w14:paraId="171923E0" w14:textId="24D31338">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w:t>
            </w:r>
          </w:p>
        </w:tc>
      </w:tr>
      <w:tr w:rsidRPr="00171C6C" w:rsidR="00C637AE" w:rsidTr="004D6B9A" w14:paraId="22CA7A85" w14:textId="77777777">
        <w:trPr>
          <w:tblCellSpacing w:w="7" w:type="dxa"/>
          <w:jc w:val="center"/>
        </w:trPr>
        <w:tc>
          <w:tcPr>
            <w:tcW w:w="571" w:type="dxa"/>
            <w:shd w:val="clear" w:color="auto" w:fill="F2F2F2" w:themeFill="background1" w:themeFillShade="F2"/>
            <w:vAlign w:val="center"/>
          </w:tcPr>
          <w:p w:rsidR="00C637AE" w:rsidP="00C637AE" w:rsidRDefault="00C637AE" w14:paraId="5F811812" w14:textId="50952196">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7</w:t>
            </w:r>
          </w:p>
        </w:tc>
        <w:tc>
          <w:tcPr>
            <w:tcW w:w="7218" w:type="dxa"/>
            <w:shd w:val="clear" w:color="auto" w:fill="F2F2F2" w:themeFill="background1" w:themeFillShade="F2"/>
            <w:vAlign w:val="center"/>
          </w:tcPr>
          <w:p w:rsidRPr="00171C6C" w:rsidR="00C637AE" w:rsidP="00C637AE" w:rsidRDefault="00C637AE" w14:paraId="76856232" w14:textId="4B0E1516">
            <w:pPr>
              <w:bidi/>
              <w:spacing w:after="0"/>
              <w:jc w:val="lowKashida"/>
              <w:rPr>
                <w:rFonts w:ascii="Sakkal Majalla" w:hAnsi="Sakkal Majalla" w:cs="Sakkal Majalla"/>
                <w:b/>
                <w:bCs/>
                <w:sz w:val="28"/>
                <w:szCs w:val="28"/>
              </w:rPr>
            </w:pPr>
            <w:r w:rsidRPr="00AC6ECC">
              <w:rPr>
                <w:rFonts w:ascii="Sakkal Majalla" w:hAnsi="Sakkal Majalla" w:cs="Sakkal Majalla"/>
                <w:b/>
                <w:bCs/>
                <w:sz w:val="28"/>
                <w:szCs w:val="28"/>
                <w:rtl/>
              </w:rPr>
              <w:t>أنظمة إدارة الجودة العالمية</w:t>
            </w:r>
          </w:p>
        </w:tc>
        <w:tc>
          <w:tcPr>
            <w:tcW w:w="1787" w:type="dxa"/>
            <w:shd w:val="clear" w:color="auto" w:fill="F2F2F2" w:themeFill="background1" w:themeFillShade="F2"/>
            <w:vAlign w:val="center"/>
          </w:tcPr>
          <w:p w:rsidRPr="00171C6C" w:rsidR="00C637AE" w:rsidP="00C637AE" w:rsidRDefault="00C637AE" w14:paraId="76151B6F" w14:textId="7DF955C8">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4</w:t>
            </w:r>
          </w:p>
        </w:tc>
      </w:tr>
      <w:tr w:rsidRPr="00171C6C" w:rsidR="00C637AE" w:rsidTr="00EC09A8" w14:paraId="170DE123" w14:textId="77777777">
        <w:trPr>
          <w:tblCellSpacing w:w="7" w:type="dxa"/>
          <w:jc w:val="center"/>
        </w:trPr>
        <w:tc>
          <w:tcPr>
            <w:tcW w:w="571" w:type="dxa"/>
            <w:shd w:val="clear" w:color="auto" w:fill="D9D9D9" w:themeFill="background1" w:themeFillShade="D9"/>
            <w:vAlign w:val="center"/>
          </w:tcPr>
          <w:p w:rsidR="00C637AE" w:rsidP="00C637AE" w:rsidRDefault="00C637AE" w14:paraId="7E1A394F" w14:textId="615CE0E6">
            <w:pPr>
              <w:bidi/>
              <w:spacing w:after="0"/>
              <w:jc w:val="center"/>
              <w:rPr>
                <w:rFonts w:ascii="Sakkal Majalla" w:hAnsi="Sakkal Majalla" w:cs="Sakkal Majalla"/>
                <w:b/>
                <w:bCs/>
                <w:sz w:val="28"/>
                <w:szCs w:val="28"/>
                <w:rtl/>
              </w:rPr>
            </w:pPr>
            <w:r>
              <w:rPr>
                <w:rFonts w:hint="cs" w:ascii="Sakkal Majalla" w:hAnsi="Sakkal Majalla" w:cs="Sakkal Majalla"/>
                <w:b/>
                <w:bCs/>
                <w:sz w:val="28"/>
                <w:szCs w:val="28"/>
                <w:rtl/>
              </w:rPr>
              <w:t>8</w:t>
            </w:r>
          </w:p>
        </w:tc>
        <w:tc>
          <w:tcPr>
            <w:tcW w:w="7218" w:type="dxa"/>
            <w:shd w:val="clear" w:color="auto" w:fill="D9D9D9" w:themeFill="background1" w:themeFillShade="D9"/>
            <w:vAlign w:val="center"/>
          </w:tcPr>
          <w:p w:rsidRPr="00171C6C" w:rsidR="00C637AE" w:rsidP="00C637AE" w:rsidRDefault="00C637AE" w14:paraId="4F15872E" w14:textId="555F5C4E">
            <w:pPr>
              <w:bidi/>
              <w:spacing w:after="0"/>
              <w:jc w:val="lowKashida"/>
              <w:rPr>
                <w:rFonts w:ascii="Sakkal Majalla" w:hAnsi="Sakkal Majalla" w:cs="Sakkal Majalla"/>
                <w:b/>
                <w:bCs/>
                <w:sz w:val="28"/>
                <w:szCs w:val="28"/>
              </w:rPr>
            </w:pPr>
            <w:r w:rsidRPr="00EC09A8">
              <w:rPr>
                <w:rFonts w:ascii="Sakkal Majalla" w:hAnsi="Sakkal Majalla" w:cs="Sakkal Majalla"/>
                <w:b/>
                <w:bCs/>
                <w:sz w:val="28"/>
                <w:szCs w:val="28"/>
                <w:rtl/>
              </w:rPr>
              <w:t>ثقافة الجودة وأخلاقيات العمل</w:t>
            </w:r>
          </w:p>
        </w:tc>
        <w:tc>
          <w:tcPr>
            <w:tcW w:w="1787" w:type="dxa"/>
            <w:shd w:val="clear" w:color="auto" w:fill="D9D9D9" w:themeFill="background1" w:themeFillShade="D9"/>
            <w:vAlign w:val="center"/>
          </w:tcPr>
          <w:p w:rsidRPr="00171C6C" w:rsidR="00C637AE" w:rsidP="00C637AE" w:rsidRDefault="00C637AE" w14:paraId="07EFD6BE" w14:textId="76E1BC81">
            <w:pPr>
              <w:bidi/>
              <w:spacing w:after="0"/>
              <w:jc w:val="center"/>
              <w:rPr>
                <w:rFonts w:ascii="Sakkal Majalla" w:hAnsi="Sakkal Majalla" w:cs="Sakkal Majalla"/>
                <w:b/>
                <w:bCs/>
                <w:sz w:val="28"/>
                <w:szCs w:val="28"/>
              </w:rPr>
            </w:pPr>
            <w:r>
              <w:rPr>
                <w:rFonts w:hint="cs" w:ascii="Sakkal Majalla" w:hAnsi="Sakkal Majalla" w:cs="Sakkal Majalla"/>
                <w:b/>
                <w:bCs/>
                <w:sz w:val="28"/>
                <w:szCs w:val="28"/>
                <w:rtl/>
              </w:rPr>
              <w:t>3</w:t>
            </w:r>
          </w:p>
        </w:tc>
      </w:tr>
      <w:tr w:rsidRPr="00171C6C" w:rsidR="00E064B0" w:rsidTr="004D6B9A" w14:paraId="6DC81E57" w14:textId="77777777">
        <w:trPr>
          <w:trHeight w:val="375"/>
          <w:tblCellSpacing w:w="7" w:type="dxa"/>
          <w:jc w:val="center"/>
        </w:trPr>
        <w:tc>
          <w:tcPr>
            <w:tcW w:w="7803" w:type="dxa"/>
            <w:gridSpan w:val="2"/>
            <w:shd w:val="clear" w:color="auto" w:fill="52B5C2"/>
            <w:vAlign w:val="center"/>
          </w:tcPr>
          <w:p w:rsidRPr="00171C6C" w:rsidR="00652624" w:rsidP="00652624" w:rsidRDefault="00652624" w14:paraId="4DF5D56E" w14:textId="77777777">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rsidRPr="00171C6C" w:rsidR="00652624" w:rsidP="00652624" w:rsidRDefault="00EC09A8" w14:paraId="6B09B094" w14:textId="459D24DD">
            <w:pPr>
              <w:bidi/>
              <w:spacing w:after="0"/>
              <w:jc w:val="center"/>
              <w:rPr>
                <w:rFonts w:ascii="Sakkal Majalla" w:hAnsi="Sakkal Majalla" w:cs="Sakkal Majalla"/>
                <w:b/>
                <w:bCs/>
                <w:color w:val="FFFFFF" w:themeColor="background1"/>
                <w:sz w:val="28"/>
                <w:szCs w:val="28"/>
              </w:rPr>
            </w:pPr>
            <w:r>
              <w:rPr>
                <w:rFonts w:hint="cs" w:ascii="Sakkal Majalla" w:hAnsi="Sakkal Majalla" w:cs="Sakkal Majalla"/>
                <w:b/>
                <w:bCs/>
                <w:color w:val="FFFFFF" w:themeColor="background1"/>
                <w:sz w:val="28"/>
                <w:szCs w:val="28"/>
                <w:rtl/>
              </w:rPr>
              <w:t>30 ساعة</w:t>
            </w:r>
          </w:p>
        </w:tc>
      </w:tr>
    </w:tbl>
    <w:p w:rsidRPr="00171C6C" w:rsidR="00E434B1" w:rsidP="006D3F0B" w:rsidRDefault="00E434B1" w14:paraId="1414BBEE" w14:textId="19E4949F">
      <w:pPr>
        <w:pStyle w:val="Heading1"/>
        <w:bidi/>
        <w:rPr>
          <w:rStyle w:val="a"/>
          <w:rFonts w:ascii="Sakkal Majalla" w:hAnsi="Sakkal Majalla" w:cs="Sakkal Majalla"/>
          <w:b/>
          <w:bCs/>
          <w:color w:val="4C3D8E"/>
          <w:sz w:val="32"/>
          <w:szCs w:val="32"/>
          <w:rtl/>
        </w:rPr>
      </w:pPr>
      <w:bookmarkStart w:name="_Toc138156154" w:id="6"/>
      <w:r w:rsidRPr="00171C6C">
        <w:rPr>
          <w:rStyle w:val="a"/>
          <w:rFonts w:ascii="Sakkal Majalla" w:hAnsi="Sakkal Majalla" w:cs="Sakkal Majalla"/>
          <w:b/>
          <w:bCs/>
          <w:color w:val="4C3D8E"/>
          <w:sz w:val="32"/>
          <w:szCs w:val="32"/>
          <w:rtl/>
        </w:rPr>
        <w:t>د. أنشطة تقييم الطلبة</w:t>
      </w:r>
      <w:bookmarkEnd w:id="6"/>
    </w:p>
    <w:tbl>
      <w:tblPr>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000" w:firstRow="0" w:lastRow="0" w:firstColumn="0" w:lastColumn="0" w:noHBand="0" w:noVBand="0"/>
      </w:tblPr>
      <w:tblGrid>
        <w:gridCol w:w="470"/>
        <w:gridCol w:w="5415"/>
        <w:gridCol w:w="1728"/>
        <w:gridCol w:w="2019"/>
      </w:tblGrid>
      <w:tr w:rsidRPr="00171C6C" w:rsidR="00E434B1" w:rsidTr="0DC5D6CB" w14:paraId="61FC46DF" w14:textId="77777777">
        <w:trPr>
          <w:tblHeader/>
          <w:tblCellSpacing w:w="7" w:type="dxa"/>
          <w:jc w:val="center"/>
        </w:trPr>
        <w:tc>
          <w:tcPr>
            <w:tcW w:w="449" w:type="dxa"/>
            <w:shd w:val="clear" w:color="auto" w:fill="4C3D8E"/>
            <w:tcMar/>
            <w:vAlign w:val="center"/>
          </w:tcPr>
          <w:p w:rsidRPr="00171C6C" w:rsidR="00E434B1" w:rsidP="004D6B9A" w:rsidRDefault="00E434B1" w14:paraId="0C768A0D" w14:textId="7777777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tcMar/>
            <w:vAlign w:val="center"/>
          </w:tcPr>
          <w:p w:rsidRPr="00171C6C" w:rsidR="00E434B1" w:rsidP="004D6B9A" w:rsidRDefault="00E434B1" w14:paraId="3A9ADDDB" w14:textId="77777777">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tcMar/>
            <w:vAlign w:val="center"/>
          </w:tcPr>
          <w:p w:rsidRPr="00171C6C" w:rsidR="00E434B1" w:rsidP="004D6B9A" w:rsidRDefault="00E434B1" w14:paraId="623DE67A" w14:textId="7777777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rsidRPr="00171C6C" w:rsidR="00E434B1" w:rsidP="004D6B9A" w:rsidRDefault="00E434B1" w14:paraId="7BBFCEBA" w14:textId="7777777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tcMar/>
            <w:vAlign w:val="center"/>
          </w:tcPr>
          <w:p w:rsidRPr="00171C6C" w:rsidR="00E434B1" w:rsidP="004D6B9A" w:rsidRDefault="00E434B1" w14:paraId="086AB1CE" w14:textId="77777777">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rsidRPr="00171C6C" w:rsidR="00E434B1" w:rsidP="004D6B9A" w:rsidRDefault="00E434B1" w14:paraId="0033E59C" w14:textId="77777777">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Pr="00171C6C" w:rsidR="00E434B1" w:rsidTr="0DC5D6CB" w14:paraId="76F00AF6" w14:textId="77777777">
        <w:trPr>
          <w:trHeight w:val="260"/>
          <w:tblCellSpacing w:w="7" w:type="dxa"/>
          <w:jc w:val="center"/>
        </w:trPr>
        <w:tc>
          <w:tcPr>
            <w:tcW w:w="449" w:type="dxa"/>
            <w:shd w:val="clear" w:color="auto" w:fill="F2F2F2" w:themeFill="background1" w:themeFillShade="F2"/>
            <w:tcMar/>
            <w:vAlign w:val="center"/>
          </w:tcPr>
          <w:p w:rsidRPr="00171C6C" w:rsidR="00E434B1" w:rsidP="004D6B9A" w:rsidRDefault="00E434B1" w14:paraId="2637B181" w14:textId="77777777">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5401" w:type="dxa"/>
            <w:shd w:val="clear" w:color="auto" w:fill="F2F2F2" w:themeFill="background1" w:themeFillShade="F2"/>
            <w:tcMar/>
          </w:tcPr>
          <w:p w:rsidRPr="00171C6C" w:rsidR="00E434B1" w:rsidP="004D6B9A" w:rsidRDefault="00EC09A8" w14:paraId="41A17795" w14:textId="4D75BB82">
            <w:pPr>
              <w:bidi/>
              <w:spacing w:after="0" w:line="240" w:lineRule="auto"/>
              <w:jc w:val="lowKashida"/>
              <w:rPr>
                <w:rFonts w:ascii="Sakkal Majalla" w:hAnsi="Sakkal Majalla" w:cs="Sakkal Majalla"/>
                <w:b/>
                <w:bCs/>
                <w:sz w:val="28"/>
                <w:szCs w:val="28"/>
              </w:rPr>
            </w:pPr>
            <w:r>
              <w:rPr>
                <w:rFonts w:hint="cs" w:ascii="Sakkal Majalla" w:hAnsi="Sakkal Majalla" w:cs="Sakkal Majalla"/>
                <w:b/>
                <w:bCs/>
                <w:sz w:val="28"/>
                <w:szCs w:val="28"/>
                <w:rtl/>
              </w:rPr>
              <w:t>الواجبات</w:t>
            </w:r>
          </w:p>
        </w:tc>
        <w:tc>
          <w:tcPr>
            <w:tcW w:w="1714" w:type="dxa"/>
            <w:shd w:val="clear" w:color="auto" w:fill="F2F2F2" w:themeFill="background1" w:themeFillShade="F2"/>
            <w:tcMar/>
            <w:vAlign w:val="center"/>
          </w:tcPr>
          <w:p w:rsidRPr="00171C6C" w:rsidR="00E434B1" w:rsidP="00EC09A8" w:rsidRDefault="00EC09A8" w14:paraId="6A75612C" w14:textId="62220F51">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2 &amp; 4&amp; 6</w:t>
            </w:r>
          </w:p>
        </w:tc>
        <w:tc>
          <w:tcPr>
            <w:tcW w:w="1998" w:type="dxa"/>
            <w:shd w:val="clear" w:color="auto" w:fill="F2F2F2" w:themeFill="background1" w:themeFillShade="F2"/>
            <w:tcMar/>
            <w:vAlign w:val="center"/>
          </w:tcPr>
          <w:p w:rsidRPr="00171C6C" w:rsidR="00E434B1" w:rsidP="00EC09A8" w:rsidRDefault="00EC09A8" w14:paraId="341DD137" w14:textId="54305BF5">
            <w:pPr>
              <w:bidi/>
              <w:spacing w:after="0" w:line="240" w:lineRule="auto"/>
              <w:jc w:val="center"/>
              <w:rPr>
                <w:rFonts w:ascii="Sakkal Majalla" w:hAnsi="Sakkal Majalla" w:cs="Sakkal Majalla"/>
                <w:b w:val="1"/>
                <w:bCs w:val="1"/>
                <w:sz w:val="28"/>
                <w:szCs w:val="28"/>
              </w:rPr>
            </w:pPr>
            <w:r w:rsidRPr="0DC5D6CB" w:rsidR="0DC5D6CB">
              <w:rPr>
                <w:rFonts w:ascii="Sakkal Majalla" w:hAnsi="Sakkal Majalla" w:cs="Sakkal Majalla"/>
                <w:b w:val="1"/>
                <w:bCs w:val="1"/>
                <w:sz w:val="28"/>
                <w:szCs w:val="28"/>
              </w:rPr>
              <w:t>15%</w:t>
            </w:r>
          </w:p>
        </w:tc>
      </w:tr>
      <w:tr w:rsidRPr="00171C6C" w:rsidR="00E434B1" w:rsidTr="0DC5D6CB" w14:paraId="74E15B81" w14:textId="77777777">
        <w:trPr>
          <w:trHeight w:val="260"/>
          <w:tblCellSpacing w:w="7" w:type="dxa"/>
          <w:jc w:val="center"/>
        </w:trPr>
        <w:tc>
          <w:tcPr>
            <w:tcW w:w="449" w:type="dxa"/>
            <w:shd w:val="clear" w:color="auto" w:fill="D9D9D9" w:themeFill="background1" w:themeFillShade="D9"/>
            <w:tcMar/>
            <w:vAlign w:val="center"/>
          </w:tcPr>
          <w:p w:rsidRPr="00171C6C" w:rsidR="00E434B1" w:rsidP="004D6B9A" w:rsidRDefault="00E434B1" w14:paraId="71E1735A" w14:textId="77777777">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5401" w:type="dxa"/>
            <w:shd w:val="clear" w:color="auto" w:fill="D9D9D9" w:themeFill="background1" w:themeFillShade="D9"/>
            <w:tcMar/>
          </w:tcPr>
          <w:p w:rsidRPr="00171C6C" w:rsidR="00E434B1" w:rsidP="004D6B9A" w:rsidRDefault="00EC09A8" w14:paraId="71134ACA" w14:textId="5FDCA27A">
            <w:pPr>
              <w:bidi/>
              <w:spacing w:after="0" w:line="240" w:lineRule="auto"/>
              <w:jc w:val="lowKashida"/>
              <w:rPr>
                <w:rFonts w:ascii="Sakkal Majalla" w:hAnsi="Sakkal Majalla" w:cs="Sakkal Majalla"/>
                <w:b/>
                <w:bCs/>
                <w:sz w:val="28"/>
                <w:szCs w:val="28"/>
              </w:rPr>
            </w:pPr>
            <w:r>
              <w:rPr>
                <w:rFonts w:hint="cs" w:ascii="Sakkal Majalla" w:hAnsi="Sakkal Majalla" w:cs="Sakkal Majalla"/>
                <w:b/>
                <w:bCs/>
                <w:sz w:val="28"/>
                <w:szCs w:val="28"/>
                <w:rtl/>
              </w:rPr>
              <w:t>المشاركة والتفاعل</w:t>
            </w:r>
          </w:p>
        </w:tc>
        <w:tc>
          <w:tcPr>
            <w:tcW w:w="1714" w:type="dxa"/>
            <w:shd w:val="clear" w:color="auto" w:fill="D9D9D9" w:themeFill="background1" w:themeFillShade="D9"/>
            <w:tcMar/>
            <w:vAlign w:val="center"/>
          </w:tcPr>
          <w:p w:rsidRPr="00171C6C" w:rsidR="00E434B1" w:rsidP="00EC09A8" w:rsidRDefault="00EC09A8" w14:paraId="0C291468" w14:textId="0F115731">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مستمر</w:t>
            </w:r>
          </w:p>
        </w:tc>
        <w:tc>
          <w:tcPr>
            <w:tcW w:w="1998" w:type="dxa"/>
            <w:shd w:val="clear" w:color="auto" w:fill="D9D9D9" w:themeFill="background1" w:themeFillShade="D9"/>
            <w:tcMar/>
            <w:vAlign w:val="center"/>
          </w:tcPr>
          <w:p w:rsidRPr="00171C6C" w:rsidR="00E434B1" w:rsidP="00EC09A8" w:rsidRDefault="00EC09A8" w14:paraId="1F009859" w14:textId="709ECFDA">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5%</w:t>
            </w:r>
          </w:p>
        </w:tc>
      </w:tr>
      <w:tr w:rsidRPr="00171C6C" w:rsidR="00E434B1" w:rsidTr="0DC5D6CB" w14:paraId="4C3BDAD4" w14:textId="77777777">
        <w:trPr>
          <w:trHeight w:val="260"/>
          <w:tblCellSpacing w:w="7" w:type="dxa"/>
          <w:jc w:val="center"/>
        </w:trPr>
        <w:tc>
          <w:tcPr>
            <w:tcW w:w="449" w:type="dxa"/>
            <w:shd w:val="clear" w:color="auto" w:fill="F2F2F2" w:themeFill="background1" w:themeFillShade="F2"/>
            <w:tcMar/>
            <w:vAlign w:val="center"/>
          </w:tcPr>
          <w:p w:rsidRPr="00171C6C" w:rsidR="00E434B1" w:rsidP="004D6B9A" w:rsidRDefault="00E434B1" w14:paraId="04806784" w14:textId="77777777">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401" w:type="dxa"/>
            <w:shd w:val="clear" w:color="auto" w:fill="F2F2F2" w:themeFill="background1" w:themeFillShade="F2"/>
            <w:tcMar/>
          </w:tcPr>
          <w:p w:rsidRPr="00171C6C" w:rsidR="00E434B1" w:rsidP="004D6B9A" w:rsidRDefault="00EC09A8" w14:paraId="4D0FEBF9" w14:textId="7377CC41">
            <w:pPr>
              <w:bidi/>
              <w:spacing w:after="0" w:line="240" w:lineRule="auto"/>
              <w:jc w:val="lowKashida"/>
              <w:rPr>
                <w:rFonts w:ascii="Sakkal Majalla" w:hAnsi="Sakkal Majalla" w:cs="Sakkal Majalla"/>
                <w:b/>
                <w:bCs/>
                <w:sz w:val="28"/>
                <w:szCs w:val="28"/>
              </w:rPr>
            </w:pPr>
            <w:r>
              <w:rPr>
                <w:rFonts w:hint="cs" w:ascii="Sakkal Majalla" w:hAnsi="Sakkal Majalla" w:cs="Sakkal Majalla"/>
                <w:b/>
                <w:bCs/>
                <w:sz w:val="28"/>
                <w:szCs w:val="28"/>
                <w:rtl/>
              </w:rPr>
              <w:t>التكليف الجماعي</w:t>
            </w:r>
          </w:p>
        </w:tc>
        <w:tc>
          <w:tcPr>
            <w:tcW w:w="1714" w:type="dxa"/>
            <w:shd w:val="clear" w:color="auto" w:fill="F2F2F2" w:themeFill="background1" w:themeFillShade="F2"/>
            <w:tcMar/>
            <w:vAlign w:val="center"/>
          </w:tcPr>
          <w:p w:rsidRPr="00171C6C" w:rsidR="00E434B1" w:rsidP="00EC09A8" w:rsidRDefault="00EC09A8" w14:paraId="76DC920F" w14:textId="4BD36C4E">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13 &amp; 14</w:t>
            </w:r>
          </w:p>
        </w:tc>
        <w:tc>
          <w:tcPr>
            <w:tcW w:w="1998" w:type="dxa"/>
            <w:shd w:val="clear" w:color="auto" w:fill="F2F2F2" w:themeFill="background1" w:themeFillShade="F2"/>
            <w:tcMar/>
            <w:vAlign w:val="center"/>
          </w:tcPr>
          <w:p w:rsidRPr="00171C6C" w:rsidR="00E434B1" w:rsidP="00EC09A8" w:rsidRDefault="00EC09A8" w14:paraId="06DC4B27" w14:textId="6656A5FC">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15%</w:t>
            </w:r>
          </w:p>
        </w:tc>
      </w:tr>
      <w:tr w:rsidRPr="00171C6C" w:rsidR="00E434B1" w:rsidTr="0DC5D6CB" w14:paraId="10F62F8E" w14:textId="77777777">
        <w:trPr>
          <w:trHeight w:val="260"/>
          <w:tblCellSpacing w:w="7" w:type="dxa"/>
          <w:jc w:val="center"/>
        </w:trPr>
        <w:tc>
          <w:tcPr>
            <w:tcW w:w="449" w:type="dxa"/>
            <w:shd w:val="clear" w:color="auto" w:fill="D9D9D9" w:themeFill="background1" w:themeFillShade="D9"/>
            <w:tcMar/>
            <w:vAlign w:val="center"/>
          </w:tcPr>
          <w:p w:rsidRPr="00171C6C" w:rsidR="00E434B1" w:rsidP="004D6B9A" w:rsidRDefault="00E434B1" w14:paraId="2F46D1AE" w14:textId="77777777">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w:t>
            </w:r>
          </w:p>
        </w:tc>
        <w:tc>
          <w:tcPr>
            <w:tcW w:w="5401" w:type="dxa"/>
            <w:shd w:val="clear" w:color="auto" w:fill="D9D9D9" w:themeFill="background1" w:themeFillShade="D9"/>
            <w:tcMar/>
          </w:tcPr>
          <w:p w:rsidRPr="00171C6C" w:rsidR="00E434B1" w:rsidP="004D6B9A" w:rsidRDefault="00EC09A8" w14:paraId="4AE6D1CF" w14:textId="2E1EC32C">
            <w:pPr>
              <w:bidi/>
              <w:spacing w:after="0" w:line="240" w:lineRule="auto"/>
              <w:jc w:val="lowKashida"/>
              <w:rPr>
                <w:rFonts w:ascii="Sakkal Majalla" w:hAnsi="Sakkal Majalla" w:cs="Sakkal Majalla"/>
                <w:b/>
                <w:bCs/>
                <w:sz w:val="28"/>
                <w:szCs w:val="28"/>
              </w:rPr>
            </w:pPr>
            <w:r>
              <w:rPr>
                <w:rFonts w:hint="cs" w:ascii="Sakkal Majalla" w:hAnsi="Sakkal Majalla" w:cs="Sakkal Majalla"/>
                <w:b/>
                <w:bCs/>
                <w:sz w:val="28"/>
                <w:szCs w:val="28"/>
                <w:rtl/>
              </w:rPr>
              <w:t>الاختبار الدوري</w:t>
            </w:r>
          </w:p>
        </w:tc>
        <w:tc>
          <w:tcPr>
            <w:tcW w:w="1714" w:type="dxa"/>
            <w:shd w:val="clear" w:color="auto" w:fill="D9D9D9" w:themeFill="background1" w:themeFillShade="D9"/>
            <w:tcMar/>
            <w:vAlign w:val="center"/>
          </w:tcPr>
          <w:p w:rsidRPr="00171C6C" w:rsidR="00E434B1" w:rsidP="00EC09A8" w:rsidRDefault="00EC09A8" w14:paraId="140BC4A0" w14:textId="08EECA3A">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8</w:t>
            </w:r>
          </w:p>
        </w:tc>
        <w:tc>
          <w:tcPr>
            <w:tcW w:w="1998" w:type="dxa"/>
            <w:shd w:val="clear" w:color="auto" w:fill="D9D9D9" w:themeFill="background1" w:themeFillShade="D9"/>
            <w:tcMar/>
            <w:vAlign w:val="center"/>
          </w:tcPr>
          <w:p w:rsidRPr="00171C6C" w:rsidR="00E434B1" w:rsidP="00EC09A8" w:rsidRDefault="00EC09A8" w14:paraId="2282DA1C" w14:textId="27CF24C8">
            <w:pPr>
              <w:bidi/>
              <w:spacing w:after="0" w:line="240" w:lineRule="auto"/>
              <w:jc w:val="center"/>
              <w:rPr>
                <w:rFonts w:ascii="Sakkal Majalla" w:hAnsi="Sakkal Majalla" w:cs="Sakkal Majalla"/>
                <w:b w:val="1"/>
                <w:bCs w:val="1"/>
                <w:sz w:val="28"/>
                <w:szCs w:val="28"/>
              </w:rPr>
            </w:pPr>
            <w:r w:rsidRPr="0DC5D6CB" w:rsidR="0DC5D6CB">
              <w:rPr>
                <w:rFonts w:ascii="Sakkal Majalla" w:hAnsi="Sakkal Majalla" w:cs="Sakkal Majalla"/>
                <w:b w:val="1"/>
                <w:bCs w:val="1"/>
                <w:sz w:val="28"/>
                <w:szCs w:val="28"/>
              </w:rPr>
              <w:t>25%</w:t>
            </w:r>
          </w:p>
        </w:tc>
      </w:tr>
      <w:tr w:rsidRPr="00171C6C" w:rsidR="00EC09A8" w:rsidTr="0DC5D6CB" w14:paraId="3BB80860" w14:textId="77777777">
        <w:trPr>
          <w:trHeight w:val="260"/>
          <w:tblCellSpacing w:w="7" w:type="dxa"/>
          <w:jc w:val="center"/>
        </w:trPr>
        <w:tc>
          <w:tcPr>
            <w:tcW w:w="449" w:type="dxa"/>
            <w:shd w:val="clear" w:color="auto" w:fill="D9D9D9" w:themeFill="background1" w:themeFillShade="D9"/>
            <w:tcMar/>
            <w:vAlign w:val="center"/>
          </w:tcPr>
          <w:p w:rsidRPr="00171C6C" w:rsidR="00EC09A8" w:rsidP="004D6B9A" w:rsidRDefault="00EC09A8" w14:paraId="6D089B34" w14:textId="77777777">
            <w:pPr>
              <w:bidi/>
              <w:spacing w:after="0" w:line="240" w:lineRule="auto"/>
              <w:jc w:val="center"/>
              <w:rPr>
                <w:rFonts w:ascii="Sakkal Majalla" w:hAnsi="Sakkal Majalla" w:cs="Sakkal Majalla"/>
                <w:b/>
                <w:bCs/>
                <w:sz w:val="28"/>
                <w:szCs w:val="28"/>
                <w:rtl/>
              </w:rPr>
            </w:pPr>
          </w:p>
        </w:tc>
        <w:tc>
          <w:tcPr>
            <w:tcW w:w="5401" w:type="dxa"/>
            <w:shd w:val="clear" w:color="auto" w:fill="D9D9D9" w:themeFill="background1" w:themeFillShade="D9"/>
            <w:tcMar/>
          </w:tcPr>
          <w:p w:rsidR="00EC09A8" w:rsidP="004D6B9A" w:rsidRDefault="00EC09A8" w14:paraId="7E3710B9" w14:textId="06FB6BB9">
            <w:pPr>
              <w:bidi/>
              <w:spacing w:after="0" w:line="240" w:lineRule="auto"/>
              <w:jc w:val="lowKashida"/>
              <w:rPr>
                <w:rFonts w:ascii="Sakkal Majalla" w:hAnsi="Sakkal Majalla" w:cs="Sakkal Majalla"/>
                <w:b/>
                <w:bCs/>
                <w:sz w:val="28"/>
                <w:szCs w:val="28"/>
                <w:rtl/>
              </w:rPr>
            </w:pPr>
            <w:r>
              <w:rPr>
                <w:rFonts w:hint="cs" w:ascii="Sakkal Majalla" w:hAnsi="Sakkal Majalla" w:cs="Sakkal Majalla"/>
                <w:b/>
                <w:bCs/>
                <w:sz w:val="28"/>
                <w:szCs w:val="28"/>
                <w:rtl/>
              </w:rPr>
              <w:t>الاختبار النهائي</w:t>
            </w:r>
          </w:p>
        </w:tc>
        <w:tc>
          <w:tcPr>
            <w:tcW w:w="1714" w:type="dxa"/>
            <w:shd w:val="clear" w:color="auto" w:fill="D9D9D9" w:themeFill="background1" w:themeFillShade="D9"/>
            <w:tcMar/>
            <w:vAlign w:val="center"/>
          </w:tcPr>
          <w:p w:rsidRPr="00171C6C" w:rsidR="00EC09A8" w:rsidP="00EC09A8" w:rsidRDefault="00EC09A8" w14:paraId="21898CB5" w14:textId="210AB54E">
            <w:pPr>
              <w:bidi/>
              <w:spacing w:after="0" w:line="240" w:lineRule="auto"/>
              <w:jc w:val="center"/>
              <w:rPr>
                <w:rFonts w:ascii="Sakkal Majalla" w:hAnsi="Sakkal Majalla" w:cs="Sakkal Majalla"/>
                <w:b/>
                <w:bCs/>
                <w:sz w:val="28"/>
                <w:szCs w:val="28"/>
              </w:rPr>
            </w:pPr>
            <w:r>
              <w:rPr>
                <w:rFonts w:hint="cs" w:ascii="Sakkal Majalla" w:hAnsi="Sakkal Majalla" w:cs="Sakkal Majalla"/>
                <w:b/>
                <w:bCs/>
                <w:sz w:val="28"/>
                <w:szCs w:val="28"/>
                <w:rtl/>
              </w:rPr>
              <w:t>16</w:t>
            </w:r>
          </w:p>
        </w:tc>
        <w:tc>
          <w:tcPr>
            <w:tcW w:w="1998" w:type="dxa"/>
            <w:shd w:val="clear" w:color="auto" w:fill="D9D9D9" w:themeFill="background1" w:themeFillShade="D9"/>
            <w:tcMar/>
            <w:vAlign w:val="center"/>
          </w:tcPr>
          <w:p w:rsidRPr="00171C6C" w:rsidR="00EC09A8" w:rsidP="00EC09A8" w:rsidRDefault="00EC09A8" w14:paraId="34E7CD34" w14:textId="404F6F19">
            <w:pPr>
              <w:bidi/>
              <w:spacing w:after="0" w:line="240" w:lineRule="auto"/>
              <w:jc w:val="center"/>
              <w:rPr>
                <w:rFonts w:ascii="Sakkal Majalla" w:hAnsi="Sakkal Majalla" w:cs="Sakkal Majalla"/>
                <w:b w:val="1"/>
                <w:bCs w:val="1"/>
                <w:sz w:val="28"/>
                <w:szCs w:val="28"/>
              </w:rPr>
            </w:pPr>
            <w:r w:rsidRPr="0DC5D6CB" w:rsidR="0DC5D6CB">
              <w:rPr>
                <w:rFonts w:ascii="Sakkal Majalla" w:hAnsi="Sakkal Majalla" w:cs="Sakkal Majalla"/>
                <w:b w:val="1"/>
                <w:bCs w:val="1"/>
                <w:sz w:val="28"/>
                <w:szCs w:val="28"/>
              </w:rPr>
              <w:t>40%</w:t>
            </w:r>
          </w:p>
        </w:tc>
      </w:tr>
    </w:tbl>
    <w:p w:rsidRPr="00171C6C" w:rsidR="00D8287E" w:rsidP="00D8287E" w:rsidRDefault="00D8287E" w14:paraId="64554946" w14:textId="0B97B91A">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Pr="00171C6C" w:rsidR="00732704">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hint="cs" w:ascii="Sakkal Majalla" w:hAnsi="Sakkal Majalla" w:cs="Sakkal Majalla"/>
          <w:rtl/>
        </w:rPr>
        <w:t>.</w:t>
      </w:r>
    </w:p>
    <w:p w:rsidRPr="00171C6C" w:rsidR="00D8287E" w:rsidP="006D3F0B" w:rsidRDefault="00D8287E" w14:paraId="11942B24" w14:textId="4BF9B9AF">
      <w:pPr>
        <w:pStyle w:val="Heading1"/>
        <w:bidi/>
        <w:rPr>
          <w:rStyle w:val="a"/>
          <w:rFonts w:ascii="Sakkal Majalla" w:hAnsi="Sakkal Majalla" w:cs="Sakkal Majalla"/>
          <w:b/>
          <w:bCs/>
          <w:color w:val="4C3D8E"/>
          <w:sz w:val="32"/>
          <w:szCs w:val="32"/>
          <w:rtl/>
        </w:rPr>
      </w:pPr>
      <w:bookmarkStart w:name="_Toc138156155" w:id="7"/>
      <w:r w:rsidRPr="00171C6C">
        <w:rPr>
          <w:rStyle w:val="a"/>
          <w:rFonts w:ascii="Sakkal Majalla" w:hAnsi="Sakkal Majalla" w:cs="Sakkal Majalla"/>
          <w:b/>
          <w:bCs/>
          <w:color w:val="4C3D8E"/>
          <w:sz w:val="32"/>
          <w:szCs w:val="32"/>
          <w:rtl/>
        </w:rPr>
        <w:t>ه. مصادر التعلم والمرافق:</w:t>
      </w:r>
      <w:bookmarkEnd w:id="7"/>
    </w:p>
    <w:p w:rsidRPr="00171C6C" w:rsidR="00D8287E" w:rsidP="004D6B9A" w:rsidRDefault="00D8287E" w14:paraId="4423A97F" w14:textId="4F48AAF2">
      <w:pPr>
        <w:autoSpaceDE w:val="0"/>
        <w:autoSpaceDN w:val="0"/>
        <w:bidi/>
        <w:adjustRightInd w:val="0"/>
        <w:spacing w:after="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t xml:space="preserve">1. قائمة </w:t>
      </w:r>
      <w:r w:rsidRPr="00171C6C" w:rsidR="004605E1">
        <w:rPr>
          <w:rStyle w:val="a"/>
          <w:rFonts w:ascii="Sakkal Majalla" w:hAnsi="Sakkal Majalla" w:cs="Sakkal Majalla"/>
          <w:b/>
          <w:bCs/>
          <w:color w:val="52B5C2"/>
          <w:sz w:val="28"/>
          <w:szCs w:val="28"/>
          <w:rtl/>
        </w:rPr>
        <w:t>المراجع و</w:t>
      </w:r>
      <w:r w:rsidRPr="00171C6C">
        <w:rPr>
          <w:rStyle w:val="a"/>
          <w:rFonts w:ascii="Sakkal Majalla" w:hAnsi="Sakkal Majalla" w:cs="Sakkal Majalla"/>
          <w:b/>
          <w:bCs/>
          <w:color w:val="52B5C2"/>
          <w:sz w:val="28"/>
          <w:szCs w:val="28"/>
          <w:rtl/>
        </w:rPr>
        <w:t>مصادر التعلم:</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2840"/>
        <w:gridCol w:w="6792"/>
      </w:tblGrid>
      <w:tr w:rsidRPr="00171C6C" w:rsidR="00D8287E" w:rsidTr="006D3F0B" w14:paraId="0755176E" w14:textId="77777777">
        <w:trPr>
          <w:trHeight w:val="384"/>
          <w:tblCellSpacing w:w="7" w:type="dxa"/>
          <w:jc w:val="center"/>
        </w:trPr>
        <w:tc>
          <w:tcPr>
            <w:tcW w:w="2819" w:type="dxa"/>
            <w:shd w:val="clear" w:color="auto" w:fill="4C3D8E"/>
            <w:vAlign w:val="center"/>
          </w:tcPr>
          <w:p w:rsidRPr="00171C6C" w:rsidR="00D8287E" w:rsidP="009859B4" w:rsidRDefault="00D8287E" w14:paraId="24785E9F"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rsidRPr="00171C6C" w:rsidR="00D8287E" w:rsidP="00EC09A8" w:rsidRDefault="00EC09A8" w14:paraId="38D2BACD" w14:textId="1D4EBC02">
            <w:pPr>
              <w:bidi/>
              <w:spacing w:line="276" w:lineRule="auto"/>
              <w:jc w:val="center"/>
              <w:rPr>
                <w:rFonts w:ascii="Sakkal Majalla" w:hAnsi="Sakkal Majalla" w:cs="Sakkal Majalla"/>
                <w:b/>
                <w:bCs/>
                <w:sz w:val="28"/>
                <w:szCs w:val="28"/>
              </w:rPr>
            </w:pPr>
            <w:r w:rsidRPr="00EC09A8">
              <w:rPr>
                <w:rFonts w:hint="cs" w:ascii="Sakkal Majalla" w:hAnsi="Sakkal Majalla" w:cs="Sakkal Majalla"/>
                <w:b/>
                <w:bCs/>
                <w:sz w:val="28"/>
                <w:szCs w:val="28"/>
                <w:rtl/>
              </w:rPr>
              <w:t>غنيم،</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أحمد</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محمد،</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إدارة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الجودة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الشاملة،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المكت</w:t>
            </w:r>
            <w:r>
              <w:rPr>
                <w:rFonts w:hint="cs" w:ascii="Sakkal Majalla" w:hAnsi="Sakkal Majalla" w:cs="Sakkal Majalla"/>
                <w:b/>
                <w:bCs/>
                <w:sz w:val="28"/>
                <w:szCs w:val="28"/>
                <w:rtl/>
              </w:rPr>
              <w:t>ب</w:t>
            </w:r>
            <w:r w:rsidRPr="00EC09A8">
              <w:rPr>
                <w:rFonts w:hint="cs" w:ascii="Sakkal Majalla" w:hAnsi="Sakkal Majalla" w:cs="Sakkal Majalla"/>
                <w:b/>
                <w:bCs/>
                <w:sz w:val="28"/>
                <w:szCs w:val="28"/>
                <w:rtl/>
              </w:rPr>
              <w:t>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العصرية،</w:t>
            </w:r>
            <w:r w:rsidRPr="00EC09A8">
              <w:rPr>
                <w:rFonts w:ascii="Sakkal Majalla" w:hAnsi="Sakkal Majalla" w:cs="Sakkal Majalla"/>
                <w:b/>
                <w:bCs/>
                <w:sz w:val="28"/>
                <w:szCs w:val="28"/>
                <w:rtl/>
              </w:rPr>
              <w:t xml:space="preserve"> 2018 </w:t>
            </w:r>
            <w:r w:rsidRPr="00EC09A8">
              <w:rPr>
                <w:rFonts w:hint="cs" w:ascii="Sakkal Majalla" w:hAnsi="Sakkal Majalla" w:cs="Sakkal Majalla"/>
                <w:b/>
                <w:bCs/>
                <w:sz w:val="28"/>
                <w:szCs w:val="28"/>
                <w:rtl/>
              </w:rPr>
              <w:t>م</w:t>
            </w:r>
          </w:p>
        </w:tc>
      </w:tr>
      <w:tr w:rsidRPr="00171C6C" w:rsidR="00D8287E" w:rsidTr="006D3F0B" w14:paraId="75DF8E49" w14:textId="77777777">
        <w:trPr>
          <w:trHeight w:val="359"/>
          <w:tblCellSpacing w:w="7" w:type="dxa"/>
          <w:jc w:val="center"/>
        </w:trPr>
        <w:tc>
          <w:tcPr>
            <w:tcW w:w="2819" w:type="dxa"/>
            <w:shd w:val="clear" w:color="auto" w:fill="4C3D8E"/>
            <w:vAlign w:val="center"/>
          </w:tcPr>
          <w:p w:rsidRPr="00171C6C" w:rsidR="00D8287E" w:rsidP="009859B4" w:rsidRDefault="00D8287E" w14:paraId="667078FA"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rsidRPr="00171C6C" w:rsidR="00D8287E" w:rsidP="00EC09A8" w:rsidRDefault="00EC09A8" w14:paraId="03DDFA7F" w14:textId="0D15DEF6">
            <w:pPr>
              <w:bidi/>
              <w:spacing w:line="276" w:lineRule="auto"/>
              <w:jc w:val="center"/>
              <w:rPr>
                <w:rFonts w:ascii="Sakkal Majalla" w:hAnsi="Sakkal Majalla" w:cs="Sakkal Majalla"/>
                <w:b/>
                <w:bCs/>
                <w:sz w:val="28"/>
                <w:szCs w:val="28"/>
              </w:rPr>
            </w:pPr>
            <w:r w:rsidRPr="00EC09A8">
              <w:rPr>
                <w:rFonts w:hint="cs" w:ascii="Sakkal Majalla" w:hAnsi="Sakkal Majalla" w:cs="Sakkal Majalla"/>
                <w:b/>
                <w:bCs/>
                <w:sz w:val="28"/>
                <w:szCs w:val="28"/>
                <w:rtl/>
              </w:rPr>
              <w:t>دودين</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أحمد</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يوسف</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إدارة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الجودة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الشاملة</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الأكاديميون</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للنشر</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والتوزيع</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w:t>
            </w:r>
            <w:r w:rsidRPr="00EC09A8">
              <w:rPr>
                <w:rFonts w:ascii="Sakkal Majalla" w:hAnsi="Sakkal Majalla" w:cs="Sakkal Majalla"/>
                <w:b/>
                <w:bCs/>
                <w:sz w:val="28"/>
                <w:szCs w:val="28"/>
                <w:rtl/>
              </w:rPr>
              <w:t xml:space="preserve"> 2012 </w:t>
            </w:r>
            <w:r w:rsidRPr="00EC09A8">
              <w:rPr>
                <w:rFonts w:hint="cs" w:ascii="Sakkal Majalla" w:hAnsi="Sakkal Majalla" w:cs="Sakkal Majalla"/>
                <w:b/>
                <w:bCs/>
                <w:sz w:val="28"/>
                <w:szCs w:val="28"/>
                <w:rtl/>
              </w:rPr>
              <w:t>م</w:t>
            </w:r>
          </w:p>
        </w:tc>
      </w:tr>
      <w:tr w:rsidRPr="00171C6C" w:rsidR="00D8287E" w:rsidTr="006D3F0B" w14:paraId="7C46595C" w14:textId="77777777">
        <w:trPr>
          <w:trHeight w:val="341"/>
          <w:tblCellSpacing w:w="7" w:type="dxa"/>
          <w:jc w:val="center"/>
        </w:trPr>
        <w:tc>
          <w:tcPr>
            <w:tcW w:w="2819" w:type="dxa"/>
            <w:shd w:val="clear" w:color="auto" w:fill="4C3D8E"/>
            <w:vAlign w:val="center"/>
          </w:tcPr>
          <w:p w:rsidRPr="00171C6C" w:rsidR="00D8287E" w:rsidP="009859B4" w:rsidRDefault="00D8287E" w14:paraId="1C62708C" w14:textId="77777777">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lastRenderedPageBreak/>
              <w:t>المصادر الإلكترونية</w:t>
            </w:r>
          </w:p>
        </w:tc>
        <w:tc>
          <w:tcPr>
            <w:tcW w:w="6771" w:type="dxa"/>
            <w:shd w:val="clear" w:color="auto" w:fill="F2F2F2" w:themeFill="background1" w:themeFillShade="F2"/>
            <w:vAlign w:val="center"/>
          </w:tcPr>
          <w:p w:rsidRPr="00171C6C" w:rsidR="00D8287E" w:rsidP="009859B4" w:rsidRDefault="00D8287E" w14:paraId="07845F3D" w14:textId="77777777">
            <w:pPr>
              <w:bidi/>
              <w:spacing w:line="276" w:lineRule="auto"/>
              <w:jc w:val="center"/>
              <w:rPr>
                <w:rFonts w:ascii="Sakkal Majalla" w:hAnsi="Sakkal Majalla" w:cs="Sakkal Majalla"/>
                <w:b/>
                <w:bCs/>
                <w:sz w:val="28"/>
                <w:szCs w:val="28"/>
              </w:rPr>
            </w:pPr>
          </w:p>
        </w:tc>
      </w:tr>
      <w:tr w:rsidRPr="00171C6C" w:rsidR="00D8287E" w:rsidTr="006D3F0B" w14:paraId="5AA6E535" w14:textId="77777777">
        <w:trPr>
          <w:trHeight w:val="260"/>
          <w:tblCellSpacing w:w="7" w:type="dxa"/>
          <w:jc w:val="center"/>
        </w:trPr>
        <w:tc>
          <w:tcPr>
            <w:tcW w:w="2819" w:type="dxa"/>
            <w:shd w:val="clear" w:color="auto" w:fill="4C3D8E"/>
            <w:vAlign w:val="center"/>
          </w:tcPr>
          <w:p w:rsidRPr="00171C6C" w:rsidR="00D8287E" w:rsidP="009859B4" w:rsidRDefault="00D8287E" w14:paraId="31DF1316" w14:textId="4E0ADC56">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rsidRPr="00171C6C" w:rsidR="00D8287E" w:rsidP="009859B4" w:rsidRDefault="00D8287E" w14:paraId="55EC05C9" w14:textId="77777777">
            <w:pPr>
              <w:bidi/>
              <w:spacing w:line="276" w:lineRule="auto"/>
              <w:jc w:val="center"/>
              <w:rPr>
                <w:rFonts w:ascii="Sakkal Majalla" w:hAnsi="Sakkal Majalla" w:cs="Sakkal Majalla"/>
                <w:b/>
                <w:bCs/>
                <w:sz w:val="28"/>
                <w:szCs w:val="28"/>
              </w:rPr>
            </w:pPr>
          </w:p>
        </w:tc>
      </w:tr>
    </w:tbl>
    <w:p w:rsidRPr="005A0806" w:rsidR="00D8287E" w:rsidP="00A44627" w:rsidRDefault="00D8287E" w14:paraId="694212C3" w14:textId="3E8F0E30">
      <w:pPr>
        <w:autoSpaceDE w:val="0"/>
        <w:autoSpaceDN w:val="0"/>
        <w:bidi/>
        <w:adjustRightInd w:val="0"/>
        <w:spacing w:after="170" w:line="288" w:lineRule="auto"/>
        <w:textAlignment w:val="center"/>
        <w:rPr>
          <w:rFonts w:ascii="Sakkal Majalla" w:hAnsi="Sakkal Majalla" w:cs="Sakkal Majalla"/>
          <w:color w:val="4C3D8E"/>
          <w:sz w:val="8"/>
          <w:szCs w:val="8"/>
          <w:rtl/>
        </w:rPr>
      </w:pPr>
    </w:p>
    <w:p w:rsidRPr="00171C6C" w:rsidR="00215895" w:rsidP="008F6299" w:rsidRDefault="00215895" w14:paraId="58FC0C83" w14:textId="3241E2ED">
      <w:pPr>
        <w:autoSpaceDE w:val="0"/>
        <w:autoSpaceDN w:val="0"/>
        <w:bidi/>
        <w:adjustRightInd w:val="0"/>
        <w:spacing w:after="0" w:line="288" w:lineRule="auto"/>
        <w:textAlignment w:val="center"/>
        <w:rPr>
          <w:rStyle w:val="a"/>
          <w:rFonts w:ascii="Sakkal Majalla" w:hAnsi="Sakkal Majalla" w:cs="Sakkal Majalla"/>
          <w:b/>
          <w:bCs/>
          <w:color w:val="52B5C2"/>
          <w:sz w:val="28"/>
          <w:szCs w:val="28"/>
        </w:rPr>
      </w:pPr>
      <w:r w:rsidRPr="00171C6C">
        <w:rPr>
          <w:rStyle w:val="a"/>
          <w:rFonts w:ascii="Sakkal Majalla" w:hAnsi="Sakkal Majalla" w:cs="Sakkal Majalla"/>
          <w:b/>
          <w:bCs/>
          <w:color w:val="52B5C2"/>
          <w:sz w:val="28"/>
          <w:szCs w:val="28"/>
          <w:rtl/>
        </w:rPr>
        <w:t>2. المرافق والتجهيزات المطلوبة:</w:t>
      </w:r>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4494"/>
        <w:gridCol w:w="5138"/>
      </w:tblGrid>
      <w:tr w:rsidRPr="00171C6C" w:rsidR="00215895" w:rsidTr="00084C04" w14:paraId="3C01EBDC" w14:textId="77777777">
        <w:trPr>
          <w:trHeight w:val="439"/>
          <w:tblHeader/>
          <w:tblCellSpacing w:w="7" w:type="dxa"/>
          <w:jc w:val="center"/>
        </w:trPr>
        <w:tc>
          <w:tcPr>
            <w:tcW w:w="4473" w:type="dxa"/>
            <w:shd w:val="clear" w:color="auto" w:fill="4C3D8E"/>
            <w:vAlign w:val="center"/>
          </w:tcPr>
          <w:p w:rsidRPr="00171C6C" w:rsidR="00215895" w:rsidP="006D1673" w:rsidRDefault="00215895" w14:paraId="159A798B" w14:textId="77777777">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rsidRPr="00171C6C" w:rsidR="00215895" w:rsidP="006D1673" w:rsidRDefault="00215895" w14:paraId="623590D3" w14:textId="77777777">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Pr="00171C6C" w:rsidR="00215895" w:rsidTr="00084C04" w14:paraId="2CC0C5BC" w14:textId="77777777">
        <w:trPr>
          <w:trHeight w:val="655"/>
          <w:tblCellSpacing w:w="7" w:type="dxa"/>
          <w:jc w:val="center"/>
        </w:trPr>
        <w:tc>
          <w:tcPr>
            <w:tcW w:w="4473" w:type="dxa"/>
            <w:shd w:val="clear" w:color="auto" w:fill="F2F2F2" w:themeFill="background1" w:themeFillShade="F2"/>
            <w:vAlign w:val="center"/>
          </w:tcPr>
          <w:p w:rsidRPr="00171C6C" w:rsidR="00215895" w:rsidP="004A4B89" w:rsidRDefault="00215895" w14:paraId="30C21E68" w14:textId="6335B0F2">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rsidRPr="00084C04" w:rsidR="00215895" w:rsidP="004A4B89" w:rsidRDefault="00215895" w14:paraId="22153A33" w14:textId="77777777">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rsidRPr="00171C6C" w:rsidR="00215895" w:rsidP="00EC09A8" w:rsidRDefault="00EC09A8" w14:paraId="236675C5" w14:textId="12A7225C">
            <w:pPr>
              <w:bidi/>
              <w:jc w:val="lowKashida"/>
              <w:rPr>
                <w:rFonts w:ascii="Sakkal Majalla" w:hAnsi="Sakkal Majalla" w:cs="Sakkal Majalla"/>
                <w:b/>
                <w:bCs/>
                <w:sz w:val="28"/>
                <w:szCs w:val="28"/>
              </w:rPr>
            </w:pPr>
            <w:r w:rsidRPr="00EC09A8">
              <w:rPr>
                <w:rFonts w:hint="cs" w:ascii="Sakkal Majalla" w:hAnsi="Sakkal Majalla" w:cs="Sakkal Majalla"/>
                <w:b/>
                <w:bCs/>
                <w:sz w:val="28"/>
                <w:szCs w:val="28"/>
                <w:rtl/>
              </w:rPr>
              <w:t>قاعات</w:t>
            </w:r>
            <w:r w:rsidRPr="00EC09A8">
              <w:rPr>
                <w:rFonts w:ascii="Sakkal Majalla" w:hAnsi="Sakkal Majalla" w:cs="Sakkal Majalla"/>
                <w:b/>
                <w:bCs/>
                <w:sz w:val="28"/>
                <w:szCs w:val="28"/>
                <w:rtl/>
              </w:rPr>
              <w:t xml:space="preserve"> </w:t>
            </w:r>
            <w:r w:rsidRPr="00EC09A8">
              <w:rPr>
                <w:rFonts w:hint="cs" w:ascii="Sakkal Majalla" w:hAnsi="Sakkal Majalla" w:cs="Sakkal Majalla"/>
                <w:b/>
                <w:bCs/>
                <w:sz w:val="28"/>
                <w:szCs w:val="28"/>
                <w:rtl/>
              </w:rPr>
              <w:t>مج</w:t>
            </w:r>
            <w:r>
              <w:rPr>
                <w:rFonts w:hint="cs" w:ascii="Sakkal Majalla" w:hAnsi="Sakkal Majalla" w:cs="Sakkal Majalla"/>
                <w:b/>
                <w:bCs/>
                <w:sz w:val="28"/>
                <w:szCs w:val="28"/>
                <w:rtl/>
              </w:rPr>
              <w:t>هزة</w:t>
            </w:r>
          </w:p>
        </w:tc>
      </w:tr>
      <w:tr w:rsidRPr="00171C6C" w:rsidR="00215895" w:rsidTr="00084C04" w14:paraId="0D6CBC31" w14:textId="77777777">
        <w:trPr>
          <w:trHeight w:val="629"/>
          <w:tblCellSpacing w:w="7" w:type="dxa"/>
          <w:jc w:val="center"/>
        </w:trPr>
        <w:tc>
          <w:tcPr>
            <w:tcW w:w="4473" w:type="dxa"/>
            <w:shd w:val="clear" w:color="auto" w:fill="D9D9D9" w:themeFill="background1" w:themeFillShade="D9"/>
            <w:vAlign w:val="center"/>
          </w:tcPr>
          <w:p w:rsidRPr="00171C6C" w:rsidR="00215895" w:rsidP="004A4B89" w:rsidRDefault="00215895" w14:paraId="7A6E757D" w14:textId="66EDD41F">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rsidRPr="00171C6C" w:rsidR="00215895" w:rsidP="004A4B89" w:rsidRDefault="00215895" w14:paraId="7A9E4573" w14:textId="77777777">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rsidRPr="00171C6C" w:rsidR="00215895" w:rsidP="006D1673" w:rsidRDefault="00EC09A8" w14:paraId="24DB5586" w14:textId="7BEAEF7E">
            <w:pPr>
              <w:bidi/>
              <w:jc w:val="lowKashida"/>
              <w:rPr>
                <w:rFonts w:ascii="Sakkal Majalla" w:hAnsi="Sakkal Majalla" w:cs="Sakkal Majalla"/>
                <w:b/>
                <w:bCs/>
                <w:sz w:val="28"/>
                <w:szCs w:val="28"/>
              </w:rPr>
            </w:pPr>
            <w:r>
              <w:rPr>
                <w:rFonts w:hint="cs" w:ascii="Sakkal Majalla" w:hAnsi="Sakkal Majalla" w:cs="Sakkal Majalla"/>
                <w:b/>
                <w:bCs/>
                <w:sz w:val="28"/>
                <w:szCs w:val="28"/>
                <w:rtl/>
              </w:rPr>
              <w:t>سبورة ذكية ، جهاز عرض بيانات</w:t>
            </w:r>
          </w:p>
        </w:tc>
      </w:tr>
      <w:tr w:rsidRPr="00171C6C" w:rsidR="00215895" w:rsidTr="00084C04" w14:paraId="0F235CE3" w14:textId="77777777">
        <w:trPr>
          <w:trHeight w:val="611"/>
          <w:tblCellSpacing w:w="7" w:type="dxa"/>
          <w:jc w:val="center"/>
        </w:trPr>
        <w:tc>
          <w:tcPr>
            <w:tcW w:w="4473" w:type="dxa"/>
            <w:shd w:val="clear" w:color="auto" w:fill="F2F2F2" w:themeFill="background1" w:themeFillShade="F2"/>
            <w:vAlign w:val="center"/>
          </w:tcPr>
          <w:p w:rsidRPr="00171C6C" w:rsidR="00215895" w:rsidP="006D1673" w:rsidRDefault="00215895" w14:paraId="1F7C545B" w14:textId="1C9F7B9F">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rsidRPr="00171C6C" w:rsidR="00215895" w:rsidP="006D1673" w:rsidRDefault="00215895" w14:paraId="7FBCF581" w14:textId="77777777">
            <w:pPr>
              <w:bidi/>
              <w:jc w:val="lowKashida"/>
              <w:rPr>
                <w:rFonts w:ascii="Sakkal Majalla" w:hAnsi="Sakkal Majalla" w:cs="Sakkal Majalla"/>
                <w:b/>
                <w:bCs/>
                <w:sz w:val="28"/>
                <w:szCs w:val="28"/>
              </w:rPr>
            </w:pPr>
          </w:p>
        </w:tc>
      </w:tr>
    </w:tbl>
    <w:p w:rsidRPr="00171C6C" w:rsidR="00844E6A" w:rsidP="006D3F0B" w:rsidRDefault="00844E6A" w14:paraId="42B58407" w14:textId="7B0C833C">
      <w:pPr>
        <w:pStyle w:val="Heading1"/>
        <w:bidi/>
        <w:rPr>
          <w:rStyle w:val="a"/>
          <w:rFonts w:ascii="Sakkal Majalla" w:hAnsi="Sakkal Majalla" w:cs="Sakkal Majalla"/>
          <w:b/>
          <w:bCs/>
          <w:color w:val="4C3D8E"/>
          <w:sz w:val="32"/>
          <w:szCs w:val="32"/>
          <w:rtl/>
        </w:rPr>
      </w:pPr>
      <w:bookmarkStart w:name="_Toc138156156" w:id="8"/>
      <w:r w:rsidRPr="00171C6C">
        <w:rPr>
          <w:rStyle w:val="a"/>
          <w:rFonts w:ascii="Sakkal Majalla" w:hAnsi="Sakkal Majalla" w:cs="Sakkal Majalla"/>
          <w:b/>
          <w:bCs/>
          <w:color w:val="4C3D8E"/>
          <w:sz w:val="32"/>
          <w:szCs w:val="32"/>
          <w:rtl/>
        </w:rPr>
        <w:t>و. تقويم جودة المقرر:</w:t>
      </w:r>
      <w:bookmarkEnd w:id="8"/>
    </w:p>
    <w:tbl>
      <w:tblPr>
        <w:tblStyle w:val="TableGrid"/>
        <w:bidiVisual/>
        <w:tblW w:w="0" w:type="auto"/>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ayout w:type="fixed"/>
        <w:tblLook w:val="04A0" w:firstRow="1" w:lastRow="0" w:firstColumn="1" w:lastColumn="0" w:noHBand="0" w:noVBand="1"/>
      </w:tblPr>
      <w:tblGrid>
        <w:gridCol w:w="3436"/>
        <w:gridCol w:w="3396"/>
        <w:gridCol w:w="2800"/>
      </w:tblGrid>
      <w:tr w:rsidRPr="00171C6C" w:rsidR="00844E6A" w:rsidTr="00084C04" w14:paraId="3F40FF6C" w14:textId="77777777">
        <w:trPr>
          <w:trHeight w:val="453"/>
          <w:tblHeader/>
          <w:tblCellSpacing w:w="7" w:type="dxa"/>
          <w:jc w:val="center"/>
        </w:trPr>
        <w:tc>
          <w:tcPr>
            <w:tcW w:w="3415" w:type="dxa"/>
            <w:shd w:val="clear" w:color="auto" w:fill="4C3D8E"/>
            <w:vAlign w:val="center"/>
          </w:tcPr>
          <w:p w:rsidRPr="00171C6C" w:rsidR="00844E6A" w:rsidP="006D1673" w:rsidRDefault="00844E6A" w14:paraId="080F415D"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rsidRPr="00171C6C" w:rsidR="00844E6A" w:rsidP="006D1673" w:rsidRDefault="00844E6A" w14:paraId="4C4B4BF3" w14:textId="77777777">
            <w:pPr>
              <w:bidi/>
              <w:jc w:val="center"/>
              <w:rPr>
                <w:rFonts w:ascii="Sakkal Majalla" w:hAnsi="Sakkal Majalla" w:cs="Sakkal Majalla"/>
                <w:b/>
                <w:bCs/>
                <w:color w:val="FFFFFF" w:themeColor="background1"/>
                <w:sz w:val="28"/>
                <w:szCs w:val="28"/>
              </w:rPr>
            </w:pPr>
            <w:bookmarkStart w:name="_Hlk523738999" w:id="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rsidRPr="00171C6C" w:rsidR="00844E6A" w:rsidP="006D1673" w:rsidRDefault="00844E6A" w14:paraId="7FAD87D5" w14:textId="77777777">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Pr="00171C6C" w:rsidR="00844E6A" w:rsidTr="00084C04" w14:paraId="0E232717" w14:textId="77777777">
        <w:trPr>
          <w:trHeight w:val="283"/>
          <w:tblCellSpacing w:w="7" w:type="dxa"/>
          <w:jc w:val="center"/>
        </w:trPr>
        <w:tc>
          <w:tcPr>
            <w:tcW w:w="3415" w:type="dxa"/>
            <w:shd w:val="clear" w:color="auto" w:fill="F2F2F2" w:themeFill="background1" w:themeFillShade="F2"/>
            <w:vAlign w:val="center"/>
          </w:tcPr>
          <w:p w:rsidRPr="00171C6C" w:rsidR="00844E6A" w:rsidP="00084C04" w:rsidRDefault="00844E6A" w14:paraId="3B93B49E" w14:textId="77777777">
            <w:pPr>
              <w:bidi/>
              <w:jc w:val="center"/>
              <w:rPr>
                <w:rFonts w:ascii="Sakkal Majalla" w:hAnsi="Sakkal Majalla" w:cs="Sakkal Majalla"/>
                <w:b/>
                <w:bCs/>
                <w:sz w:val="28"/>
                <w:szCs w:val="28"/>
              </w:rPr>
            </w:pPr>
            <w:bookmarkStart w:name="_Hlk513021635" w:id="10"/>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rsidRPr="00171C6C" w:rsidR="00844E6A" w:rsidP="006D1673" w:rsidRDefault="00EC09A8" w14:paraId="2C84D7D5" w14:textId="709BFD2C">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الطلاب</w:t>
            </w:r>
          </w:p>
        </w:tc>
        <w:tc>
          <w:tcPr>
            <w:tcW w:w="2779" w:type="dxa"/>
            <w:shd w:val="clear" w:color="auto" w:fill="F2F2F2" w:themeFill="background1" w:themeFillShade="F2"/>
            <w:vAlign w:val="center"/>
          </w:tcPr>
          <w:p w:rsidRPr="00171C6C" w:rsidR="00844E6A" w:rsidP="006D1673" w:rsidRDefault="00EC09A8" w14:paraId="7F58D653" w14:textId="484D8A49">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غير مباشر</w:t>
            </w:r>
          </w:p>
        </w:tc>
      </w:tr>
      <w:tr w:rsidRPr="00171C6C" w:rsidR="00844E6A" w:rsidTr="00084C04" w14:paraId="5740896B" w14:textId="77777777">
        <w:trPr>
          <w:trHeight w:val="283"/>
          <w:tblCellSpacing w:w="7" w:type="dxa"/>
          <w:jc w:val="center"/>
        </w:trPr>
        <w:tc>
          <w:tcPr>
            <w:tcW w:w="3415" w:type="dxa"/>
            <w:shd w:val="clear" w:color="auto" w:fill="D9D9D9" w:themeFill="background1" w:themeFillShade="D9"/>
            <w:vAlign w:val="center"/>
          </w:tcPr>
          <w:p w:rsidRPr="00171C6C" w:rsidR="00844E6A" w:rsidP="00084C04" w:rsidRDefault="00844E6A" w14:paraId="759F576C"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rsidRPr="00171C6C" w:rsidR="00844E6A" w:rsidP="006D1673" w:rsidRDefault="00EC09A8" w14:paraId="7CE9C1AB" w14:textId="0E810AEA">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قيادات البرنامج</w:t>
            </w:r>
          </w:p>
        </w:tc>
        <w:tc>
          <w:tcPr>
            <w:tcW w:w="2779" w:type="dxa"/>
            <w:shd w:val="clear" w:color="auto" w:fill="D9D9D9" w:themeFill="background1" w:themeFillShade="D9"/>
            <w:vAlign w:val="center"/>
          </w:tcPr>
          <w:p w:rsidRPr="00171C6C" w:rsidR="00844E6A" w:rsidP="006D1673" w:rsidRDefault="00EC09A8" w14:paraId="2EB7ABA4" w14:textId="3D73DF08">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w:t>
            </w:r>
          </w:p>
        </w:tc>
      </w:tr>
      <w:tr w:rsidRPr="00171C6C" w:rsidR="00844E6A" w:rsidTr="00084C04" w14:paraId="1644584C" w14:textId="77777777">
        <w:trPr>
          <w:trHeight w:val="283"/>
          <w:tblCellSpacing w:w="7" w:type="dxa"/>
          <w:jc w:val="center"/>
        </w:trPr>
        <w:tc>
          <w:tcPr>
            <w:tcW w:w="3415" w:type="dxa"/>
            <w:shd w:val="clear" w:color="auto" w:fill="F2F2F2" w:themeFill="background1" w:themeFillShade="F2"/>
            <w:vAlign w:val="center"/>
          </w:tcPr>
          <w:p w:rsidRPr="00171C6C" w:rsidR="00844E6A" w:rsidP="00084C04" w:rsidRDefault="00844E6A" w14:paraId="61E4BBB7"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rsidRPr="00171C6C" w:rsidR="00844E6A" w:rsidP="006D1673" w:rsidRDefault="00EC09A8" w14:paraId="1F024043" w14:textId="1A719299">
            <w:pPr>
              <w:bidi/>
              <w:jc w:val="lowKashida"/>
              <w:rPr>
                <w:rFonts w:ascii="Sakkal Majalla" w:hAnsi="Sakkal Majalla" w:cs="Sakkal Majalla"/>
                <w:b/>
                <w:bCs/>
                <w:color w:val="525252" w:themeColor="accent3" w:themeShade="80"/>
                <w:sz w:val="28"/>
                <w:szCs w:val="28"/>
              </w:rPr>
            </w:pPr>
            <w:r>
              <w:rPr>
                <w:rFonts w:hint="cs" w:ascii="Sakkal Majalla" w:hAnsi="Sakkal Majalla" w:cs="Sakkal Majalla"/>
                <w:b/>
                <w:bCs/>
                <w:color w:val="525252" w:themeColor="accent3" w:themeShade="80"/>
                <w:sz w:val="28"/>
                <w:szCs w:val="28"/>
                <w:rtl/>
              </w:rPr>
              <w:t>أعضاء هيئة التدريس والطلاب</w:t>
            </w:r>
          </w:p>
        </w:tc>
        <w:tc>
          <w:tcPr>
            <w:tcW w:w="2779" w:type="dxa"/>
            <w:shd w:val="clear" w:color="auto" w:fill="F2F2F2" w:themeFill="background1" w:themeFillShade="F2"/>
            <w:vAlign w:val="center"/>
          </w:tcPr>
          <w:p w:rsidRPr="00171C6C" w:rsidR="00844E6A" w:rsidP="006D1673" w:rsidRDefault="00EC09A8" w14:paraId="34680995" w14:textId="56C64C57">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 و غير مباشر</w:t>
            </w:r>
          </w:p>
        </w:tc>
      </w:tr>
      <w:tr w:rsidRPr="00171C6C" w:rsidR="00844E6A" w:rsidTr="00084C04" w14:paraId="3BCC73CE" w14:textId="77777777">
        <w:trPr>
          <w:trHeight w:val="283"/>
          <w:tblCellSpacing w:w="7" w:type="dxa"/>
          <w:jc w:val="center"/>
        </w:trPr>
        <w:tc>
          <w:tcPr>
            <w:tcW w:w="3415" w:type="dxa"/>
            <w:shd w:val="clear" w:color="auto" w:fill="D9D9D9" w:themeFill="background1" w:themeFillShade="D9"/>
            <w:vAlign w:val="center"/>
          </w:tcPr>
          <w:p w:rsidRPr="00171C6C" w:rsidR="00844E6A" w:rsidP="00084C04" w:rsidRDefault="00844E6A" w14:paraId="56FC13CE"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rsidRPr="00171C6C" w:rsidR="00844E6A" w:rsidP="006D1673" w:rsidRDefault="00EC09A8" w14:paraId="1F90A885" w14:textId="07FE0B8D">
            <w:pPr>
              <w:bidi/>
              <w:jc w:val="lowKashida"/>
              <w:rPr>
                <w:rFonts w:ascii="Sakkal Majalla" w:hAnsi="Sakkal Majalla" w:cs="Sakkal Majalla"/>
                <w:b/>
                <w:bCs/>
                <w:color w:val="525252" w:themeColor="accent3" w:themeShade="80"/>
                <w:sz w:val="28"/>
                <w:szCs w:val="28"/>
              </w:rPr>
            </w:pPr>
            <w:r>
              <w:rPr>
                <w:rFonts w:hint="cs" w:ascii="Sakkal Majalla" w:hAnsi="Sakkal Majalla" w:cs="Sakkal Majalla"/>
                <w:b/>
                <w:bCs/>
                <w:color w:val="525252" w:themeColor="accent3" w:themeShade="80"/>
                <w:sz w:val="28"/>
                <w:szCs w:val="28"/>
                <w:rtl/>
              </w:rPr>
              <w:t>أعضاء هيئة التدريس</w:t>
            </w:r>
          </w:p>
        </w:tc>
        <w:tc>
          <w:tcPr>
            <w:tcW w:w="2779" w:type="dxa"/>
            <w:shd w:val="clear" w:color="auto" w:fill="D9D9D9" w:themeFill="background1" w:themeFillShade="D9"/>
            <w:vAlign w:val="center"/>
          </w:tcPr>
          <w:p w:rsidRPr="00171C6C" w:rsidR="00844E6A" w:rsidP="006D1673" w:rsidRDefault="00EC09A8" w14:paraId="0B9DB243" w14:textId="204B50BA">
            <w:pPr>
              <w:bidi/>
              <w:jc w:val="lowKashida"/>
              <w:rPr>
                <w:rFonts w:ascii="Sakkal Majalla" w:hAnsi="Sakkal Majalla" w:cs="Sakkal Majalla"/>
                <w:b/>
                <w:bCs/>
                <w:color w:val="525252" w:themeColor="accent3" w:themeShade="80"/>
                <w:sz w:val="28"/>
                <w:szCs w:val="28"/>
                <w:rtl/>
              </w:rPr>
            </w:pPr>
            <w:r>
              <w:rPr>
                <w:rFonts w:hint="cs" w:ascii="Sakkal Majalla" w:hAnsi="Sakkal Majalla" w:cs="Sakkal Majalla"/>
                <w:b/>
                <w:bCs/>
                <w:color w:val="525252" w:themeColor="accent3" w:themeShade="80"/>
                <w:sz w:val="28"/>
                <w:szCs w:val="28"/>
                <w:rtl/>
              </w:rPr>
              <w:t>مباشر</w:t>
            </w:r>
          </w:p>
        </w:tc>
      </w:tr>
      <w:tr w:rsidRPr="00171C6C" w:rsidR="00844E6A" w:rsidTr="00084C04" w14:paraId="4F20C25E" w14:textId="77777777">
        <w:trPr>
          <w:trHeight w:val="283"/>
          <w:tblCellSpacing w:w="7" w:type="dxa"/>
          <w:jc w:val="center"/>
        </w:trPr>
        <w:tc>
          <w:tcPr>
            <w:tcW w:w="3415" w:type="dxa"/>
            <w:shd w:val="clear" w:color="auto" w:fill="F2F2F2" w:themeFill="background1" w:themeFillShade="F2"/>
            <w:vAlign w:val="center"/>
          </w:tcPr>
          <w:p w:rsidRPr="00171C6C" w:rsidR="00844E6A" w:rsidP="00084C04" w:rsidRDefault="00844E6A" w14:paraId="2D8379E8" w14:textId="77777777">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rsidRPr="00171C6C" w:rsidR="00844E6A" w:rsidP="006D1673" w:rsidRDefault="00844E6A" w14:paraId="27E88B7B" w14:textId="77777777">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rsidRPr="00171C6C" w:rsidR="00844E6A" w:rsidP="006D1673" w:rsidRDefault="00844E6A" w14:paraId="1F3BAB21" w14:textId="77777777">
            <w:pPr>
              <w:bidi/>
              <w:jc w:val="lowKashida"/>
              <w:rPr>
                <w:rFonts w:ascii="Sakkal Majalla" w:hAnsi="Sakkal Majalla" w:cs="Sakkal Majalla"/>
                <w:b/>
                <w:bCs/>
                <w:color w:val="525252" w:themeColor="accent3" w:themeShade="80"/>
                <w:sz w:val="28"/>
                <w:szCs w:val="28"/>
                <w:rtl/>
              </w:rPr>
            </w:pPr>
          </w:p>
        </w:tc>
      </w:tr>
    </w:tbl>
    <w:p w:rsidRPr="00171C6C" w:rsidR="00844E6A" w:rsidP="00844E6A" w:rsidRDefault="00844E6A" w14:paraId="64952F5B" w14:textId="37DD1B95">
      <w:pPr>
        <w:bidi/>
        <w:spacing w:after="0"/>
        <w:rPr>
          <w:rFonts w:ascii="Sakkal Majalla" w:hAnsi="Sakkal Majalla" w:cs="Sakkal Majalla"/>
          <w:rtl/>
        </w:rPr>
      </w:pPr>
      <w:bookmarkStart w:name="_Hlk536011140" w:id="11"/>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Pr="00171C6C" w:rsidR="00AD5924">
        <w:rPr>
          <w:rFonts w:ascii="Sakkal Majalla" w:hAnsi="Sakkal Majalla" w:cs="Sakkal Majalla"/>
          <w:rtl/>
        </w:rPr>
        <w:t>.</w:t>
      </w:r>
    </w:p>
    <w:bookmarkEnd w:id="11"/>
    <w:p w:rsidRPr="00171C6C" w:rsidR="00D8287E" w:rsidP="00844E6A" w:rsidRDefault="00844E6A" w14:paraId="6BB9440B" w14:textId="387806DC">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Pr="00171C6C" w:rsidR="00AD5924">
        <w:rPr>
          <w:rFonts w:ascii="Sakkal Majalla" w:hAnsi="Sakkal Majalla" w:cs="Sakkal Majalla"/>
          <w:rtl/>
        </w:rPr>
        <w:t>.</w:t>
      </w:r>
    </w:p>
    <w:p w:rsidRPr="00171C6C" w:rsidR="00D8287E" w:rsidP="00D8287E" w:rsidRDefault="00D8287E" w14:paraId="3028D124" w14:textId="77777777">
      <w:pPr>
        <w:autoSpaceDE w:val="0"/>
        <w:autoSpaceDN w:val="0"/>
        <w:bidi/>
        <w:adjustRightInd w:val="0"/>
        <w:spacing w:after="170" w:line="288" w:lineRule="auto"/>
        <w:textAlignment w:val="center"/>
        <w:rPr>
          <w:rFonts w:ascii="Sakkal Majalla" w:hAnsi="Sakkal Majalla" w:cs="Sakkal Majalla"/>
          <w:rtl/>
        </w:rPr>
      </w:pPr>
    </w:p>
    <w:p w:rsidRPr="00171C6C" w:rsidR="00A44627" w:rsidP="006D3F0B" w:rsidRDefault="00421ED5" w14:paraId="2296C9B7" w14:textId="4BC3DAC0">
      <w:pPr>
        <w:pStyle w:val="Heading1"/>
        <w:bidi/>
        <w:rPr>
          <w:rStyle w:val="a"/>
          <w:rFonts w:ascii="Sakkal Majalla" w:hAnsi="Sakkal Majalla" w:cs="Sakkal Majalla"/>
          <w:b/>
          <w:bCs/>
          <w:color w:val="4C3D8E"/>
          <w:sz w:val="32"/>
          <w:szCs w:val="32"/>
          <w:rtl/>
        </w:rPr>
      </w:pPr>
      <w:bookmarkStart w:name="_Toc138156157" w:id="12"/>
      <w:r w:rsidRPr="00171C6C">
        <w:rPr>
          <w:rStyle w:val="a"/>
          <w:rFonts w:ascii="Sakkal Majalla" w:hAnsi="Sakkal Majalla" w:cs="Sakkal Majalla"/>
          <w:b/>
          <w:bCs/>
          <w:color w:val="4C3D8E"/>
          <w:sz w:val="32"/>
          <w:szCs w:val="32"/>
          <w:rtl/>
        </w:rPr>
        <w:t xml:space="preserve">ز. </w:t>
      </w:r>
      <w:r w:rsidRPr="00171C6C" w:rsidR="00A44627">
        <w:rPr>
          <w:rStyle w:val="a"/>
          <w:rFonts w:ascii="Sakkal Majalla" w:hAnsi="Sakkal Majalla" w:cs="Sakkal Majalla"/>
          <w:b/>
          <w:bCs/>
          <w:color w:val="4C3D8E"/>
          <w:sz w:val="32"/>
          <w:szCs w:val="32"/>
          <w:rtl/>
        </w:rPr>
        <w:t>اعتماد التوصيف:</w:t>
      </w:r>
      <w:bookmarkEnd w:id="12"/>
    </w:p>
    <w:tbl>
      <w:tblPr>
        <w:tblStyle w:val="TableGrid"/>
        <w:bidiVisual/>
        <w:tblW w:w="5000" w:type="pct"/>
        <w:jc w:val="center"/>
        <w:tblCellSpacing w:w="7" w:type="dxa"/>
        <w:tblBorders>
          <w:top w:val="single" w:color="FFFFFF" w:themeColor="background1" w:sz="2" w:space="0"/>
          <w:left w:val="single" w:color="FFFFFF" w:themeColor="background1" w:sz="2" w:space="0"/>
          <w:bottom w:val="single" w:color="FFFFFF" w:themeColor="background1" w:sz="2" w:space="0"/>
          <w:right w:val="single" w:color="FFFFFF" w:themeColor="background1" w:sz="2" w:space="0"/>
          <w:insideH w:val="single" w:color="FFFFFF" w:themeColor="background1" w:sz="2" w:space="0"/>
          <w:insideV w:val="single" w:color="FFFFFF" w:themeColor="background1" w:sz="2" w:space="0"/>
        </w:tblBorders>
        <w:tblLook w:val="04A0" w:firstRow="1" w:lastRow="0" w:firstColumn="1" w:lastColumn="0" w:noHBand="0" w:noVBand="1"/>
      </w:tblPr>
      <w:tblGrid>
        <w:gridCol w:w="1864"/>
        <w:gridCol w:w="7768"/>
      </w:tblGrid>
      <w:tr w:rsidRPr="00171C6C" w:rsidR="00A44627" w:rsidTr="723654FF" w14:paraId="00B22C97" w14:textId="77777777">
        <w:trPr>
          <w:trHeight w:val="534"/>
          <w:tblCellSpacing w:w="7" w:type="dxa"/>
          <w:jc w:val="center"/>
        </w:trPr>
        <w:tc>
          <w:tcPr>
            <w:tcW w:w="957" w:type="pct"/>
            <w:shd w:val="clear" w:color="auto" w:fill="4C3D8E"/>
            <w:tcMar/>
            <w:vAlign w:val="center"/>
          </w:tcPr>
          <w:p w:rsidRPr="00171C6C" w:rsidR="00A44627" w:rsidP="00A44627" w:rsidRDefault="00A44627" w14:paraId="2E13F7F3" w14:textId="45E7B429">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tcMar/>
            <w:vAlign w:val="center"/>
          </w:tcPr>
          <w:p w:rsidR="6CA5F458" w:rsidP="6CA5F458" w:rsidRDefault="6CA5F458" w14:paraId="1E9A5174" w14:textId="76F2D398">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6CA5F458" w:rsidR="6CA5F458">
              <w:rPr>
                <w:rFonts w:ascii="Sakkal Majalla" w:hAnsi="Sakkal Majalla" w:eastAsia="Sakkal Majalla" w:cs="Sakkal Majalla"/>
                <w:b w:val="0"/>
                <w:bCs w:val="0"/>
                <w:i w:val="0"/>
                <w:iCs w:val="0"/>
                <w:caps w:val="1"/>
                <w:color w:val="000000" w:themeColor="text1" w:themeTint="FF" w:themeShade="FF"/>
                <w:sz w:val="28"/>
                <w:szCs w:val="28"/>
                <w:rtl w:val="1"/>
                <w:lang w:bidi="ar-EG"/>
              </w:rPr>
              <w:t>مجلس جامعة ام القرى</w:t>
            </w:r>
          </w:p>
        </w:tc>
      </w:tr>
      <w:tr w:rsidRPr="00171C6C" w:rsidR="00A44627" w:rsidTr="723654FF" w14:paraId="22822195" w14:textId="77777777">
        <w:trPr>
          <w:trHeight w:val="519"/>
          <w:tblCellSpacing w:w="7" w:type="dxa"/>
          <w:jc w:val="center"/>
        </w:trPr>
        <w:tc>
          <w:tcPr>
            <w:tcW w:w="957" w:type="pct"/>
            <w:shd w:val="clear" w:color="auto" w:fill="4C3D8E"/>
            <w:tcMar/>
            <w:vAlign w:val="center"/>
          </w:tcPr>
          <w:p w:rsidRPr="00171C6C" w:rsidR="00A44627" w:rsidP="00A44627" w:rsidRDefault="00A44627" w14:paraId="4E655786" w14:textId="59B08FB3">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tcMar/>
            <w:vAlign w:val="center"/>
          </w:tcPr>
          <w:p w:rsidR="6CA5F458" w:rsidP="6CA5F458" w:rsidRDefault="6CA5F458" w14:paraId="4117F9BC" w14:textId="467DA042">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6CA5F458" w:rsidR="6CA5F458">
              <w:rPr>
                <w:rFonts w:ascii="Sakkal Majalla" w:hAnsi="Sakkal Majalla" w:eastAsia="Sakkal Majalla" w:cs="Sakkal Majalla"/>
                <w:b w:val="0"/>
                <w:bCs w:val="0"/>
                <w:i w:val="0"/>
                <w:iCs w:val="0"/>
                <w:caps w:val="1"/>
                <w:color w:val="000000" w:themeColor="text1" w:themeTint="FF" w:themeShade="FF"/>
                <w:sz w:val="28"/>
                <w:szCs w:val="28"/>
              </w:rPr>
              <w:t>851141114462/190342</w:t>
            </w:r>
          </w:p>
        </w:tc>
      </w:tr>
      <w:tr w:rsidRPr="00171C6C" w:rsidR="00A44627" w:rsidTr="723654FF" w14:paraId="25E0C5BD" w14:textId="77777777">
        <w:trPr>
          <w:trHeight w:val="501"/>
          <w:tblCellSpacing w:w="7" w:type="dxa"/>
          <w:jc w:val="center"/>
        </w:trPr>
        <w:tc>
          <w:tcPr>
            <w:tcW w:w="957" w:type="pct"/>
            <w:shd w:val="clear" w:color="auto" w:fill="4C3D8E"/>
            <w:tcMar/>
            <w:vAlign w:val="center"/>
          </w:tcPr>
          <w:p w:rsidRPr="00171C6C" w:rsidR="00A44627" w:rsidP="00A44627" w:rsidRDefault="00A44627" w14:paraId="754F14F0" w14:textId="37DA7E88">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tcMar/>
            <w:vAlign w:val="center"/>
          </w:tcPr>
          <w:p w:rsidR="6CA5F458" w:rsidP="6CA5F458" w:rsidRDefault="6CA5F458" w14:paraId="0D53BECC" w14:textId="3588D51E">
            <w:pPr>
              <w:bidi w:val="1"/>
              <w:spacing w:after="0" w:line="240" w:lineRule="auto"/>
              <w:jc w:val="lowKashida"/>
              <w:rPr>
                <w:rFonts w:ascii="Sakkal Majalla" w:hAnsi="Sakkal Majalla" w:eastAsia="Sakkal Majalla" w:cs="Sakkal Majalla"/>
                <w:b w:val="0"/>
                <w:bCs w:val="0"/>
                <w:i w:val="0"/>
                <w:iCs w:val="0"/>
                <w:caps w:val="0"/>
                <w:smallCaps w:val="0"/>
                <w:color w:val="000000" w:themeColor="text1" w:themeTint="FF" w:themeShade="FF"/>
                <w:sz w:val="28"/>
                <w:szCs w:val="28"/>
              </w:rPr>
            </w:pPr>
            <w:r w:rsidRPr="6CA5F458" w:rsidR="6CA5F458">
              <w:rPr>
                <w:rFonts w:ascii="Sakkal Majalla" w:hAnsi="Sakkal Majalla" w:eastAsia="Sakkal Majalla" w:cs="Sakkal Majalla"/>
                <w:b w:val="0"/>
                <w:bCs w:val="0"/>
                <w:i w:val="0"/>
                <w:iCs w:val="0"/>
                <w:caps w:val="1"/>
                <w:color w:val="000000" w:themeColor="text1" w:themeTint="FF" w:themeShade="FF"/>
                <w:sz w:val="28"/>
                <w:szCs w:val="28"/>
              </w:rPr>
              <w:t>1446/11/22</w:t>
            </w:r>
          </w:p>
        </w:tc>
      </w:tr>
    </w:tbl>
    <w:p w:rsidRPr="00171C6C" w:rsidR="00EC5C61" w:rsidP="723654FF" w:rsidRDefault="00EC5C61" w14:paraId="65794BAB" w14:textId="06BD88CC">
      <w:pPr>
        <w:pStyle w:val="Normal"/>
        <w:bidi w:val="1"/>
      </w:pPr>
      <w:r w:rsidR="10F509B1">
        <w:drawing>
          <wp:inline wp14:editId="67C4CBFB" wp14:anchorId="56D56A99">
            <wp:extent cx="1990725" cy="1123950"/>
            <wp:effectExtent l="0" t="0" r="0" b="0"/>
            <wp:docPr id="19417998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41799867" name="Picture 1941799867"/>
                    <pic:cNvPicPr/>
                  </pic:nvPicPr>
                  <pic:blipFill>
                    <a:blip xmlns:r="http://schemas.openxmlformats.org/officeDocument/2006/relationships" r:embed="rId1807737191">
                      <a:extLst>
                        <a:ext uri="{28A0092B-C50C-407E-A947-70E740481C1C}">
                          <a14:useLocalDpi xmlns:a14="http://schemas.microsoft.com/office/drawing/2010/main"/>
                        </a:ext>
                      </a:extLst>
                    </a:blip>
                    <a:stretch>
                      <a:fillRect/>
                    </a:stretch>
                  </pic:blipFill>
                  <pic:spPr>
                    <a:xfrm>
                      <a:off x="0" y="0"/>
                      <a:ext cx="1990725" cy="1123950"/>
                    </a:xfrm>
                    <a:prstGeom prst="rect">
                      <a:avLst/>
                    </a:prstGeom>
                  </pic:spPr>
                </pic:pic>
              </a:graphicData>
            </a:graphic>
          </wp:inline>
        </w:drawing>
      </w:r>
    </w:p>
    <w:sectPr w:rsidRPr="00171C6C" w:rsidR="00EC5C61" w:rsidSect="006D3F0B">
      <w:headerReference w:type="default" r:id="rId11"/>
      <w:footerReference w:type="default" r:id="rId12"/>
      <w:headerReference w:type="first" r:id="rId13"/>
      <w:pgSz w:w="11906" w:h="16838" w:orient="portrait"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61BAD" w:rsidP="00EE490F" w:rsidRDefault="00D61BAD" w14:paraId="6FE6F22C" w14:textId="77777777">
      <w:pPr>
        <w:spacing w:after="0" w:line="240" w:lineRule="auto"/>
      </w:pPr>
      <w:r>
        <w:separator/>
      </w:r>
    </w:p>
  </w:endnote>
  <w:endnote w:type="continuationSeparator" w:id="0">
    <w:p w:rsidR="00D61BAD" w:rsidP="00EE490F" w:rsidRDefault="00D61BAD" w14:paraId="42C37426"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IN NEXT™ ARABIC MEDIUM">
    <w:altName w:val="Arial"/>
    <w:charset w:val="00"/>
    <w:family w:val="swiss"/>
    <w:pitch w:val="variable"/>
    <w:sig w:usb0="800020AF" w:usb1="C000A04A"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IN NEXT™ ARABIC REGULAR">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rsidR="000263E2" w:rsidRDefault="000263E2" w14:paraId="619D58BF" w14:textId="6AD54AD9">
        <w:pPr>
          <w:pStyle w:val="Footer"/>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786495">
          <w:rPr>
            <w:rFonts w:ascii="DIN NEXT™ ARABIC MEDIUM" w:hAnsi="DIN NEXT™ ARABIC MEDIUM" w:cs="DIN NEXT™ ARABIC MEDIUM"/>
            <w:noProof/>
            <w:color w:val="4C3D8E"/>
            <w:sz w:val="28"/>
            <w:szCs w:val="28"/>
          </w:rPr>
          <w:t>4</w:t>
        </w:r>
        <w:r w:rsidRPr="003A4ABD">
          <w:rPr>
            <w:rFonts w:ascii="DIN NEXT™ ARABIC MEDIUM" w:hAnsi="DIN NEXT™ ARABIC MEDIUM" w:cs="DIN NEXT™ ARABIC MEDIUM"/>
            <w:noProof/>
            <w:color w:val="4C3D8E"/>
            <w:sz w:val="28"/>
            <w:szCs w:val="28"/>
          </w:rPr>
          <w:fldChar w:fldCharType="end"/>
        </w:r>
      </w:p>
    </w:sdtContent>
  </w:sdt>
  <w:p w:rsidR="000263E2" w:rsidRDefault="000263E2" w14:paraId="4338067A"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61BAD" w:rsidP="00EE490F" w:rsidRDefault="00D61BAD" w14:paraId="693CF19E" w14:textId="77777777">
      <w:pPr>
        <w:spacing w:after="0" w:line="240" w:lineRule="auto"/>
      </w:pPr>
      <w:r>
        <w:separator/>
      </w:r>
    </w:p>
  </w:footnote>
  <w:footnote w:type="continuationSeparator" w:id="0">
    <w:p w:rsidR="00D61BAD" w:rsidP="00EE490F" w:rsidRDefault="00D61BAD" w14:paraId="5458B53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263E2" w:rsidRDefault="000263E2" w14:paraId="4C047089" w14:textId="0FE3FE0C">
    <w:pPr>
      <w:pStyle w:val="Header"/>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C5C61" w:rsidRDefault="00B710F4" w14:paraId="4A849E8E" w14:textId="7C242450">
    <w:pPr>
      <w:pStyle w:val="Header"/>
    </w:pPr>
    <w:r>
      <w:rPr>
        <w:noProof/>
      </w:rPr>
      <mc:AlternateContent>
        <mc:Choice Requires="wps">
          <w:drawing>
            <wp:anchor distT="0" distB="0" distL="114300" distR="114300" simplePos="0" relativeHeight="251663360" behindDoc="0" locked="0" layoutInCell="1" allowOverlap="1" wp14:anchorId="119215D7" wp14:editId="0ED0DC14">
              <wp:simplePos x="0" y="0"/>
              <wp:positionH relativeFrom="column">
                <wp:posOffset>3373543</wp:posOffset>
              </wp:positionH>
              <wp:positionV relativeFrom="paragraph">
                <wp:posOffset>3060701</wp:posOffset>
              </wp:positionV>
              <wp:extent cx="1485900" cy="215688"/>
              <wp:effectExtent l="0" t="0" r="19050" b="13335"/>
              <wp:wrapNone/>
              <wp:docPr id="1678230870" name="مستطيل 1"/>
              <wp:cNvGraphicFramePr/>
              <a:graphic xmlns:a="http://schemas.openxmlformats.org/drawingml/2006/main">
                <a:graphicData uri="http://schemas.microsoft.com/office/word/2010/wordprocessingShape">
                  <wps:wsp>
                    <wps:cNvSpPr/>
                    <wps:spPr>
                      <a:xfrm>
                        <a:off x="0" y="0"/>
                        <a:ext cx="1485900" cy="215688"/>
                      </a:xfrm>
                      <a:prstGeom prst="rect">
                        <a:avLst/>
                      </a:prstGeom>
                    </wps:spPr>
                    <wps:style>
                      <a:lnRef idx="1">
                        <a:schemeClr val="accent4"/>
                      </a:lnRef>
                      <a:fillRef idx="3">
                        <a:schemeClr val="accent4"/>
                      </a:fillRef>
                      <a:effectRef idx="2">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مستطيل 1" style="position:absolute;margin-left:265.65pt;margin-top:241pt;width:117pt;height:17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ffc310 [3031]" strokecolor="#ffc000 [3207]" strokeweight=".5pt" w14:anchorId="2C8572D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">
              <v:fill type="gradient" color2="#fcbd00 [3175]" colors="0 #ffc746;.5 #ffc600;1 #e5b600" focus="100%" rotate="t">
                <o:fill v:ext="view" type="gradientUnscaled"/>
              </v:fill>
            </v:rect>
          </w:pict>
        </mc:Fallback>
      </mc:AlternateContent>
    </w:r>
    <w:r w:rsidR="00D25E98">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7462610"/>
    <w:multiLevelType w:val="hybridMultilevel"/>
    <w:tmpl w:val="F0E40C5E"/>
    <w:lvl w:ilvl="0" w:tplc="F4423EC0">
      <w:start w:val="1"/>
      <w:numFmt w:val="bullet"/>
      <w:lvlText w:val="§"/>
      <w:lvlJc w:val="left"/>
      <w:pPr>
        <w:tabs>
          <w:tab w:val="num" w:pos="720"/>
        </w:tabs>
        <w:ind w:left="720" w:hanging="360"/>
      </w:pPr>
      <w:rPr>
        <w:rFonts w:hint="default" w:ascii="Wingdings" w:hAnsi="Wingdings"/>
      </w:rPr>
    </w:lvl>
    <w:lvl w:ilvl="1" w:tplc="A8F678BC" w:tentative="1">
      <w:start w:val="1"/>
      <w:numFmt w:val="bullet"/>
      <w:lvlText w:val="§"/>
      <w:lvlJc w:val="left"/>
      <w:pPr>
        <w:tabs>
          <w:tab w:val="num" w:pos="1440"/>
        </w:tabs>
        <w:ind w:left="1440" w:hanging="360"/>
      </w:pPr>
      <w:rPr>
        <w:rFonts w:hint="default" w:ascii="Wingdings" w:hAnsi="Wingdings"/>
      </w:rPr>
    </w:lvl>
    <w:lvl w:ilvl="2" w:tplc="2EBC489C" w:tentative="1">
      <w:start w:val="1"/>
      <w:numFmt w:val="bullet"/>
      <w:lvlText w:val="§"/>
      <w:lvlJc w:val="left"/>
      <w:pPr>
        <w:tabs>
          <w:tab w:val="num" w:pos="2160"/>
        </w:tabs>
        <w:ind w:left="2160" w:hanging="360"/>
      </w:pPr>
      <w:rPr>
        <w:rFonts w:hint="default" w:ascii="Wingdings" w:hAnsi="Wingdings"/>
      </w:rPr>
    </w:lvl>
    <w:lvl w:ilvl="3" w:tplc="D884FF7E" w:tentative="1">
      <w:start w:val="1"/>
      <w:numFmt w:val="bullet"/>
      <w:lvlText w:val="§"/>
      <w:lvlJc w:val="left"/>
      <w:pPr>
        <w:tabs>
          <w:tab w:val="num" w:pos="2880"/>
        </w:tabs>
        <w:ind w:left="2880" w:hanging="360"/>
      </w:pPr>
      <w:rPr>
        <w:rFonts w:hint="default" w:ascii="Wingdings" w:hAnsi="Wingdings"/>
      </w:rPr>
    </w:lvl>
    <w:lvl w:ilvl="4" w:tplc="23B6404C" w:tentative="1">
      <w:start w:val="1"/>
      <w:numFmt w:val="bullet"/>
      <w:lvlText w:val="§"/>
      <w:lvlJc w:val="left"/>
      <w:pPr>
        <w:tabs>
          <w:tab w:val="num" w:pos="3600"/>
        </w:tabs>
        <w:ind w:left="3600" w:hanging="360"/>
      </w:pPr>
      <w:rPr>
        <w:rFonts w:hint="default" w:ascii="Wingdings" w:hAnsi="Wingdings"/>
      </w:rPr>
    </w:lvl>
    <w:lvl w:ilvl="5" w:tplc="0E7A9CD6" w:tentative="1">
      <w:start w:val="1"/>
      <w:numFmt w:val="bullet"/>
      <w:lvlText w:val="§"/>
      <w:lvlJc w:val="left"/>
      <w:pPr>
        <w:tabs>
          <w:tab w:val="num" w:pos="4320"/>
        </w:tabs>
        <w:ind w:left="4320" w:hanging="360"/>
      </w:pPr>
      <w:rPr>
        <w:rFonts w:hint="default" w:ascii="Wingdings" w:hAnsi="Wingdings"/>
      </w:rPr>
    </w:lvl>
    <w:lvl w:ilvl="6" w:tplc="27B80AE0" w:tentative="1">
      <w:start w:val="1"/>
      <w:numFmt w:val="bullet"/>
      <w:lvlText w:val="§"/>
      <w:lvlJc w:val="left"/>
      <w:pPr>
        <w:tabs>
          <w:tab w:val="num" w:pos="5040"/>
        </w:tabs>
        <w:ind w:left="5040" w:hanging="360"/>
      </w:pPr>
      <w:rPr>
        <w:rFonts w:hint="default" w:ascii="Wingdings" w:hAnsi="Wingdings"/>
      </w:rPr>
    </w:lvl>
    <w:lvl w:ilvl="7" w:tplc="ABB0F47C" w:tentative="1">
      <w:start w:val="1"/>
      <w:numFmt w:val="bullet"/>
      <w:lvlText w:val="§"/>
      <w:lvlJc w:val="left"/>
      <w:pPr>
        <w:tabs>
          <w:tab w:val="num" w:pos="5760"/>
        </w:tabs>
        <w:ind w:left="5760" w:hanging="360"/>
      </w:pPr>
      <w:rPr>
        <w:rFonts w:hint="default" w:ascii="Wingdings" w:hAnsi="Wingdings"/>
      </w:rPr>
    </w:lvl>
    <w:lvl w:ilvl="8" w:tplc="E23CBE5A" w:tentative="1">
      <w:start w:val="1"/>
      <w:numFmt w:val="bullet"/>
      <w:lvlText w:val="§"/>
      <w:lvlJc w:val="left"/>
      <w:pPr>
        <w:tabs>
          <w:tab w:val="num" w:pos="6480"/>
        </w:tabs>
        <w:ind w:left="6480" w:hanging="360"/>
      </w:pPr>
      <w:rPr>
        <w:rFonts w:hint="default" w:ascii="Wingdings" w:hAnsi="Wingdings"/>
      </w:rPr>
    </w:lvl>
  </w:abstractNum>
  <w:abstractNum w:abstractNumId="2" w15:restartNumberingAfterBreak="0">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hint="default" w:ascii="Wingdings" w:hAnsi="Wingdings"/>
      </w:rPr>
    </w:lvl>
    <w:lvl w:ilvl="2" w:tplc="4588CCE6" w:tentative="1">
      <w:start w:val="1"/>
      <w:numFmt w:val="bullet"/>
      <w:lvlText w:val="§"/>
      <w:lvlJc w:val="left"/>
      <w:pPr>
        <w:tabs>
          <w:tab w:val="num" w:pos="2160"/>
        </w:tabs>
        <w:ind w:left="2160" w:hanging="360"/>
      </w:pPr>
      <w:rPr>
        <w:rFonts w:hint="default" w:ascii="Wingdings" w:hAnsi="Wingdings"/>
      </w:rPr>
    </w:lvl>
    <w:lvl w:ilvl="3" w:tplc="5324DBCA" w:tentative="1">
      <w:start w:val="1"/>
      <w:numFmt w:val="bullet"/>
      <w:lvlText w:val="§"/>
      <w:lvlJc w:val="left"/>
      <w:pPr>
        <w:tabs>
          <w:tab w:val="num" w:pos="2880"/>
        </w:tabs>
        <w:ind w:left="2880" w:hanging="360"/>
      </w:pPr>
      <w:rPr>
        <w:rFonts w:hint="default" w:ascii="Wingdings" w:hAnsi="Wingdings"/>
      </w:rPr>
    </w:lvl>
    <w:lvl w:ilvl="4" w:tplc="5E929606" w:tentative="1">
      <w:start w:val="1"/>
      <w:numFmt w:val="bullet"/>
      <w:lvlText w:val="§"/>
      <w:lvlJc w:val="left"/>
      <w:pPr>
        <w:tabs>
          <w:tab w:val="num" w:pos="3600"/>
        </w:tabs>
        <w:ind w:left="3600" w:hanging="360"/>
      </w:pPr>
      <w:rPr>
        <w:rFonts w:hint="default" w:ascii="Wingdings" w:hAnsi="Wingdings"/>
      </w:rPr>
    </w:lvl>
    <w:lvl w:ilvl="5" w:tplc="C85E3B64" w:tentative="1">
      <w:start w:val="1"/>
      <w:numFmt w:val="bullet"/>
      <w:lvlText w:val="§"/>
      <w:lvlJc w:val="left"/>
      <w:pPr>
        <w:tabs>
          <w:tab w:val="num" w:pos="4320"/>
        </w:tabs>
        <w:ind w:left="4320" w:hanging="360"/>
      </w:pPr>
      <w:rPr>
        <w:rFonts w:hint="default" w:ascii="Wingdings" w:hAnsi="Wingdings"/>
      </w:rPr>
    </w:lvl>
    <w:lvl w:ilvl="6" w:tplc="ED7436AC" w:tentative="1">
      <w:start w:val="1"/>
      <w:numFmt w:val="bullet"/>
      <w:lvlText w:val="§"/>
      <w:lvlJc w:val="left"/>
      <w:pPr>
        <w:tabs>
          <w:tab w:val="num" w:pos="5040"/>
        </w:tabs>
        <w:ind w:left="5040" w:hanging="360"/>
      </w:pPr>
      <w:rPr>
        <w:rFonts w:hint="default" w:ascii="Wingdings" w:hAnsi="Wingdings"/>
      </w:rPr>
    </w:lvl>
    <w:lvl w:ilvl="7" w:tplc="B394CCD2" w:tentative="1">
      <w:start w:val="1"/>
      <w:numFmt w:val="bullet"/>
      <w:lvlText w:val="§"/>
      <w:lvlJc w:val="left"/>
      <w:pPr>
        <w:tabs>
          <w:tab w:val="num" w:pos="5760"/>
        </w:tabs>
        <w:ind w:left="5760" w:hanging="360"/>
      </w:pPr>
      <w:rPr>
        <w:rFonts w:hint="default" w:ascii="Wingdings" w:hAnsi="Wingdings"/>
      </w:rPr>
    </w:lvl>
    <w:lvl w:ilvl="8" w:tplc="134A85F6" w:tentative="1">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DC3E4F"/>
    <w:multiLevelType w:val="hybridMultilevel"/>
    <w:tmpl w:val="3684D5E2"/>
    <w:lvl w:ilvl="0" w:tplc="D634312C">
      <w:start w:val="1"/>
      <w:numFmt w:val="bullet"/>
      <w:lvlText w:val="§"/>
      <w:lvlJc w:val="left"/>
      <w:pPr>
        <w:tabs>
          <w:tab w:val="num" w:pos="720"/>
        </w:tabs>
        <w:ind w:left="720" w:hanging="360"/>
      </w:pPr>
      <w:rPr>
        <w:rFonts w:hint="default" w:ascii="Wingdings" w:hAnsi="Wingdings"/>
      </w:rPr>
    </w:lvl>
    <w:lvl w:ilvl="1" w:tplc="EE724CDA" w:tentative="1">
      <w:start w:val="1"/>
      <w:numFmt w:val="bullet"/>
      <w:lvlText w:val="§"/>
      <w:lvlJc w:val="left"/>
      <w:pPr>
        <w:tabs>
          <w:tab w:val="num" w:pos="1440"/>
        </w:tabs>
        <w:ind w:left="1440" w:hanging="360"/>
      </w:pPr>
      <w:rPr>
        <w:rFonts w:hint="default" w:ascii="Wingdings" w:hAnsi="Wingdings"/>
      </w:rPr>
    </w:lvl>
    <w:lvl w:ilvl="2" w:tplc="D25225E4" w:tentative="1">
      <w:start w:val="1"/>
      <w:numFmt w:val="bullet"/>
      <w:lvlText w:val="§"/>
      <w:lvlJc w:val="left"/>
      <w:pPr>
        <w:tabs>
          <w:tab w:val="num" w:pos="2160"/>
        </w:tabs>
        <w:ind w:left="2160" w:hanging="360"/>
      </w:pPr>
      <w:rPr>
        <w:rFonts w:hint="default" w:ascii="Wingdings" w:hAnsi="Wingdings"/>
      </w:rPr>
    </w:lvl>
    <w:lvl w:ilvl="3" w:tplc="216C9292" w:tentative="1">
      <w:start w:val="1"/>
      <w:numFmt w:val="bullet"/>
      <w:lvlText w:val="§"/>
      <w:lvlJc w:val="left"/>
      <w:pPr>
        <w:tabs>
          <w:tab w:val="num" w:pos="2880"/>
        </w:tabs>
        <w:ind w:left="2880" w:hanging="360"/>
      </w:pPr>
      <w:rPr>
        <w:rFonts w:hint="default" w:ascii="Wingdings" w:hAnsi="Wingdings"/>
      </w:rPr>
    </w:lvl>
    <w:lvl w:ilvl="4" w:tplc="5CA0DDC8" w:tentative="1">
      <w:start w:val="1"/>
      <w:numFmt w:val="bullet"/>
      <w:lvlText w:val="§"/>
      <w:lvlJc w:val="left"/>
      <w:pPr>
        <w:tabs>
          <w:tab w:val="num" w:pos="3600"/>
        </w:tabs>
        <w:ind w:left="3600" w:hanging="360"/>
      </w:pPr>
      <w:rPr>
        <w:rFonts w:hint="default" w:ascii="Wingdings" w:hAnsi="Wingdings"/>
      </w:rPr>
    </w:lvl>
    <w:lvl w:ilvl="5" w:tplc="E3E8BC6C" w:tentative="1">
      <w:start w:val="1"/>
      <w:numFmt w:val="bullet"/>
      <w:lvlText w:val="§"/>
      <w:lvlJc w:val="left"/>
      <w:pPr>
        <w:tabs>
          <w:tab w:val="num" w:pos="4320"/>
        </w:tabs>
        <w:ind w:left="4320" w:hanging="360"/>
      </w:pPr>
      <w:rPr>
        <w:rFonts w:hint="default" w:ascii="Wingdings" w:hAnsi="Wingdings"/>
      </w:rPr>
    </w:lvl>
    <w:lvl w:ilvl="6" w:tplc="356E2944" w:tentative="1">
      <w:start w:val="1"/>
      <w:numFmt w:val="bullet"/>
      <w:lvlText w:val="§"/>
      <w:lvlJc w:val="left"/>
      <w:pPr>
        <w:tabs>
          <w:tab w:val="num" w:pos="5040"/>
        </w:tabs>
        <w:ind w:left="5040" w:hanging="360"/>
      </w:pPr>
      <w:rPr>
        <w:rFonts w:hint="default" w:ascii="Wingdings" w:hAnsi="Wingdings"/>
      </w:rPr>
    </w:lvl>
    <w:lvl w:ilvl="7" w:tplc="99A4C0FA" w:tentative="1">
      <w:start w:val="1"/>
      <w:numFmt w:val="bullet"/>
      <w:lvlText w:val="§"/>
      <w:lvlJc w:val="left"/>
      <w:pPr>
        <w:tabs>
          <w:tab w:val="num" w:pos="5760"/>
        </w:tabs>
        <w:ind w:left="5760" w:hanging="360"/>
      </w:pPr>
      <w:rPr>
        <w:rFonts w:hint="default" w:ascii="Wingdings" w:hAnsi="Wingdings"/>
      </w:rPr>
    </w:lvl>
    <w:lvl w:ilvl="8" w:tplc="AB1496D6" w:tentative="1">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0F6F3B75"/>
    <w:multiLevelType w:val="hybridMultilevel"/>
    <w:tmpl w:val="6202459E"/>
    <w:lvl w:ilvl="0" w:tplc="113A2138">
      <w:start w:val="1"/>
      <w:numFmt w:val="bullet"/>
      <w:lvlText w:val=""/>
      <w:lvlJc w:val="left"/>
      <w:pPr>
        <w:tabs>
          <w:tab w:val="num" w:pos="360"/>
        </w:tabs>
        <w:ind w:left="360" w:hanging="360"/>
      </w:pPr>
      <w:rPr>
        <w:rFonts w:hint="default" w:ascii="Wingdings" w:hAnsi="Wingdings"/>
      </w:rPr>
    </w:lvl>
    <w:lvl w:ilvl="1" w:tplc="C448AC78" w:tentative="1">
      <w:start w:val="1"/>
      <w:numFmt w:val="bullet"/>
      <w:lvlText w:val=""/>
      <w:lvlJc w:val="left"/>
      <w:pPr>
        <w:tabs>
          <w:tab w:val="num" w:pos="1080"/>
        </w:tabs>
        <w:ind w:left="1080" w:hanging="360"/>
      </w:pPr>
      <w:rPr>
        <w:rFonts w:hint="default" w:ascii="Wingdings" w:hAnsi="Wingdings"/>
      </w:rPr>
    </w:lvl>
    <w:lvl w:ilvl="2" w:tplc="F462EA2E" w:tentative="1">
      <w:start w:val="1"/>
      <w:numFmt w:val="bullet"/>
      <w:lvlText w:val=""/>
      <w:lvlJc w:val="left"/>
      <w:pPr>
        <w:tabs>
          <w:tab w:val="num" w:pos="1800"/>
        </w:tabs>
        <w:ind w:left="1800" w:hanging="360"/>
      </w:pPr>
      <w:rPr>
        <w:rFonts w:hint="default" w:ascii="Wingdings" w:hAnsi="Wingdings"/>
      </w:rPr>
    </w:lvl>
    <w:lvl w:ilvl="3" w:tplc="AD90E9A2" w:tentative="1">
      <w:start w:val="1"/>
      <w:numFmt w:val="bullet"/>
      <w:lvlText w:val=""/>
      <w:lvlJc w:val="left"/>
      <w:pPr>
        <w:tabs>
          <w:tab w:val="num" w:pos="2520"/>
        </w:tabs>
        <w:ind w:left="2520" w:hanging="360"/>
      </w:pPr>
      <w:rPr>
        <w:rFonts w:hint="default" w:ascii="Wingdings" w:hAnsi="Wingdings"/>
      </w:rPr>
    </w:lvl>
    <w:lvl w:ilvl="4" w:tplc="AB72A5E2" w:tentative="1">
      <w:start w:val="1"/>
      <w:numFmt w:val="bullet"/>
      <w:lvlText w:val=""/>
      <w:lvlJc w:val="left"/>
      <w:pPr>
        <w:tabs>
          <w:tab w:val="num" w:pos="3240"/>
        </w:tabs>
        <w:ind w:left="3240" w:hanging="360"/>
      </w:pPr>
      <w:rPr>
        <w:rFonts w:hint="default" w:ascii="Wingdings" w:hAnsi="Wingdings"/>
      </w:rPr>
    </w:lvl>
    <w:lvl w:ilvl="5" w:tplc="80D02DE6" w:tentative="1">
      <w:start w:val="1"/>
      <w:numFmt w:val="bullet"/>
      <w:lvlText w:val=""/>
      <w:lvlJc w:val="left"/>
      <w:pPr>
        <w:tabs>
          <w:tab w:val="num" w:pos="3960"/>
        </w:tabs>
        <w:ind w:left="3960" w:hanging="360"/>
      </w:pPr>
      <w:rPr>
        <w:rFonts w:hint="default" w:ascii="Wingdings" w:hAnsi="Wingdings"/>
      </w:rPr>
    </w:lvl>
    <w:lvl w:ilvl="6" w:tplc="45F2BEEE" w:tentative="1">
      <w:start w:val="1"/>
      <w:numFmt w:val="bullet"/>
      <w:lvlText w:val=""/>
      <w:lvlJc w:val="left"/>
      <w:pPr>
        <w:tabs>
          <w:tab w:val="num" w:pos="4680"/>
        </w:tabs>
        <w:ind w:left="4680" w:hanging="360"/>
      </w:pPr>
      <w:rPr>
        <w:rFonts w:hint="default" w:ascii="Wingdings" w:hAnsi="Wingdings"/>
      </w:rPr>
    </w:lvl>
    <w:lvl w:ilvl="7" w:tplc="5C14FFC0" w:tentative="1">
      <w:start w:val="1"/>
      <w:numFmt w:val="bullet"/>
      <w:lvlText w:val=""/>
      <w:lvlJc w:val="left"/>
      <w:pPr>
        <w:tabs>
          <w:tab w:val="num" w:pos="5400"/>
        </w:tabs>
        <w:ind w:left="5400" w:hanging="360"/>
      </w:pPr>
      <w:rPr>
        <w:rFonts w:hint="default" w:ascii="Wingdings" w:hAnsi="Wingdings"/>
      </w:rPr>
    </w:lvl>
    <w:lvl w:ilvl="8" w:tplc="FA60BBDE" w:tentative="1">
      <w:start w:val="1"/>
      <w:numFmt w:val="bullet"/>
      <w:lvlText w:val=""/>
      <w:lvlJc w:val="left"/>
      <w:pPr>
        <w:tabs>
          <w:tab w:val="num" w:pos="6120"/>
        </w:tabs>
        <w:ind w:left="6120" w:hanging="360"/>
      </w:pPr>
      <w:rPr>
        <w:rFonts w:hint="default" w:ascii="Wingdings" w:hAnsi="Wingdings"/>
      </w:rPr>
    </w:lvl>
  </w:abstractNum>
  <w:abstractNum w:abstractNumId="6" w15:restartNumberingAfterBreak="0">
    <w:nsid w:val="0F8C2FD0"/>
    <w:multiLevelType w:val="hybridMultilevel"/>
    <w:tmpl w:val="E1B21C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17287F49"/>
    <w:multiLevelType w:val="hybridMultilevel"/>
    <w:tmpl w:val="DF265AFE"/>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18900F3C"/>
    <w:multiLevelType w:val="hybridMultilevel"/>
    <w:tmpl w:val="4F0CD2E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1A9D3406"/>
    <w:multiLevelType w:val="hybridMultilevel"/>
    <w:tmpl w:val="1A18710C"/>
    <w:lvl w:ilvl="0" w:tplc="542210B4">
      <w:start w:val="1"/>
      <w:numFmt w:val="bullet"/>
      <w:lvlText w:val=""/>
      <w:lvlJc w:val="left"/>
      <w:pPr>
        <w:tabs>
          <w:tab w:val="num" w:pos="360"/>
        </w:tabs>
        <w:ind w:left="360" w:hanging="360"/>
      </w:pPr>
      <w:rPr>
        <w:rFonts w:hint="default" w:ascii="Wingdings" w:hAnsi="Wingdings"/>
      </w:rPr>
    </w:lvl>
    <w:lvl w:ilvl="1" w:tplc="1E421840" w:tentative="1">
      <w:start w:val="1"/>
      <w:numFmt w:val="bullet"/>
      <w:lvlText w:val=""/>
      <w:lvlJc w:val="left"/>
      <w:pPr>
        <w:tabs>
          <w:tab w:val="num" w:pos="1080"/>
        </w:tabs>
        <w:ind w:left="1080" w:hanging="360"/>
      </w:pPr>
      <w:rPr>
        <w:rFonts w:hint="default" w:ascii="Wingdings" w:hAnsi="Wingdings"/>
      </w:rPr>
    </w:lvl>
    <w:lvl w:ilvl="2" w:tplc="A02AD39E" w:tentative="1">
      <w:start w:val="1"/>
      <w:numFmt w:val="bullet"/>
      <w:lvlText w:val=""/>
      <w:lvlJc w:val="left"/>
      <w:pPr>
        <w:tabs>
          <w:tab w:val="num" w:pos="1800"/>
        </w:tabs>
        <w:ind w:left="1800" w:hanging="360"/>
      </w:pPr>
      <w:rPr>
        <w:rFonts w:hint="default" w:ascii="Wingdings" w:hAnsi="Wingdings"/>
      </w:rPr>
    </w:lvl>
    <w:lvl w:ilvl="3" w:tplc="CCF44F4C" w:tentative="1">
      <w:start w:val="1"/>
      <w:numFmt w:val="bullet"/>
      <w:lvlText w:val=""/>
      <w:lvlJc w:val="left"/>
      <w:pPr>
        <w:tabs>
          <w:tab w:val="num" w:pos="2520"/>
        </w:tabs>
        <w:ind w:left="2520" w:hanging="360"/>
      </w:pPr>
      <w:rPr>
        <w:rFonts w:hint="default" w:ascii="Wingdings" w:hAnsi="Wingdings"/>
      </w:rPr>
    </w:lvl>
    <w:lvl w:ilvl="4" w:tplc="7B18DCE6" w:tentative="1">
      <w:start w:val="1"/>
      <w:numFmt w:val="bullet"/>
      <w:lvlText w:val=""/>
      <w:lvlJc w:val="left"/>
      <w:pPr>
        <w:tabs>
          <w:tab w:val="num" w:pos="3240"/>
        </w:tabs>
        <w:ind w:left="3240" w:hanging="360"/>
      </w:pPr>
      <w:rPr>
        <w:rFonts w:hint="default" w:ascii="Wingdings" w:hAnsi="Wingdings"/>
      </w:rPr>
    </w:lvl>
    <w:lvl w:ilvl="5" w:tplc="1F20614A" w:tentative="1">
      <w:start w:val="1"/>
      <w:numFmt w:val="bullet"/>
      <w:lvlText w:val=""/>
      <w:lvlJc w:val="left"/>
      <w:pPr>
        <w:tabs>
          <w:tab w:val="num" w:pos="3960"/>
        </w:tabs>
        <w:ind w:left="3960" w:hanging="360"/>
      </w:pPr>
      <w:rPr>
        <w:rFonts w:hint="default" w:ascii="Wingdings" w:hAnsi="Wingdings"/>
      </w:rPr>
    </w:lvl>
    <w:lvl w:ilvl="6" w:tplc="EEFAB100" w:tentative="1">
      <w:start w:val="1"/>
      <w:numFmt w:val="bullet"/>
      <w:lvlText w:val=""/>
      <w:lvlJc w:val="left"/>
      <w:pPr>
        <w:tabs>
          <w:tab w:val="num" w:pos="4680"/>
        </w:tabs>
        <w:ind w:left="4680" w:hanging="360"/>
      </w:pPr>
      <w:rPr>
        <w:rFonts w:hint="default" w:ascii="Wingdings" w:hAnsi="Wingdings"/>
      </w:rPr>
    </w:lvl>
    <w:lvl w:ilvl="7" w:tplc="C45235EE" w:tentative="1">
      <w:start w:val="1"/>
      <w:numFmt w:val="bullet"/>
      <w:lvlText w:val=""/>
      <w:lvlJc w:val="left"/>
      <w:pPr>
        <w:tabs>
          <w:tab w:val="num" w:pos="5400"/>
        </w:tabs>
        <w:ind w:left="5400" w:hanging="360"/>
      </w:pPr>
      <w:rPr>
        <w:rFonts w:hint="default" w:ascii="Wingdings" w:hAnsi="Wingdings"/>
      </w:rPr>
    </w:lvl>
    <w:lvl w:ilvl="8" w:tplc="744E654C" w:tentative="1">
      <w:start w:val="1"/>
      <w:numFmt w:val="bullet"/>
      <w:lvlText w:val=""/>
      <w:lvlJc w:val="left"/>
      <w:pPr>
        <w:tabs>
          <w:tab w:val="num" w:pos="6120"/>
        </w:tabs>
        <w:ind w:left="6120" w:hanging="360"/>
      </w:pPr>
      <w:rPr>
        <w:rFonts w:hint="default" w:ascii="Wingdings" w:hAnsi="Wingdings"/>
      </w:rPr>
    </w:lvl>
  </w:abstractNum>
  <w:abstractNum w:abstractNumId="11" w15:restartNumberingAfterBreak="0">
    <w:nsid w:val="1C592B83"/>
    <w:multiLevelType w:val="hybridMultilevel"/>
    <w:tmpl w:val="1098EE32"/>
    <w:lvl w:ilvl="0" w:tplc="AA5C20E2">
      <w:start w:val="1"/>
      <w:numFmt w:val="bullet"/>
      <w:lvlText w:val="§"/>
      <w:lvlJc w:val="left"/>
      <w:pPr>
        <w:tabs>
          <w:tab w:val="num" w:pos="720"/>
        </w:tabs>
        <w:ind w:left="720" w:hanging="360"/>
      </w:pPr>
      <w:rPr>
        <w:rFonts w:hint="default" w:ascii="Wingdings" w:hAnsi="Wingdings"/>
      </w:rPr>
    </w:lvl>
    <w:lvl w:ilvl="1" w:tplc="C18ED91A" w:tentative="1">
      <w:start w:val="1"/>
      <w:numFmt w:val="bullet"/>
      <w:lvlText w:val="§"/>
      <w:lvlJc w:val="left"/>
      <w:pPr>
        <w:tabs>
          <w:tab w:val="num" w:pos="1440"/>
        </w:tabs>
        <w:ind w:left="1440" w:hanging="360"/>
      </w:pPr>
      <w:rPr>
        <w:rFonts w:hint="default" w:ascii="Wingdings" w:hAnsi="Wingdings"/>
      </w:rPr>
    </w:lvl>
    <w:lvl w:ilvl="2" w:tplc="4588CCE6" w:tentative="1">
      <w:start w:val="1"/>
      <w:numFmt w:val="bullet"/>
      <w:lvlText w:val="§"/>
      <w:lvlJc w:val="left"/>
      <w:pPr>
        <w:tabs>
          <w:tab w:val="num" w:pos="2160"/>
        </w:tabs>
        <w:ind w:left="2160" w:hanging="360"/>
      </w:pPr>
      <w:rPr>
        <w:rFonts w:hint="default" w:ascii="Wingdings" w:hAnsi="Wingdings"/>
      </w:rPr>
    </w:lvl>
    <w:lvl w:ilvl="3" w:tplc="5324DBCA" w:tentative="1">
      <w:start w:val="1"/>
      <w:numFmt w:val="bullet"/>
      <w:lvlText w:val="§"/>
      <w:lvlJc w:val="left"/>
      <w:pPr>
        <w:tabs>
          <w:tab w:val="num" w:pos="2880"/>
        </w:tabs>
        <w:ind w:left="2880" w:hanging="360"/>
      </w:pPr>
      <w:rPr>
        <w:rFonts w:hint="default" w:ascii="Wingdings" w:hAnsi="Wingdings"/>
      </w:rPr>
    </w:lvl>
    <w:lvl w:ilvl="4" w:tplc="5E929606" w:tentative="1">
      <w:start w:val="1"/>
      <w:numFmt w:val="bullet"/>
      <w:lvlText w:val="§"/>
      <w:lvlJc w:val="left"/>
      <w:pPr>
        <w:tabs>
          <w:tab w:val="num" w:pos="3600"/>
        </w:tabs>
        <w:ind w:left="3600" w:hanging="360"/>
      </w:pPr>
      <w:rPr>
        <w:rFonts w:hint="default" w:ascii="Wingdings" w:hAnsi="Wingdings"/>
      </w:rPr>
    </w:lvl>
    <w:lvl w:ilvl="5" w:tplc="C85E3B64" w:tentative="1">
      <w:start w:val="1"/>
      <w:numFmt w:val="bullet"/>
      <w:lvlText w:val="§"/>
      <w:lvlJc w:val="left"/>
      <w:pPr>
        <w:tabs>
          <w:tab w:val="num" w:pos="4320"/>
        </w:tabs>
        <w:ind w:left="4320" w:hanging="360"/>
      </w:pPr>
      <w:rPr>
        <w:rFonts w:hint="default" w:ascii="Wingdings" w:hAnsi="Wingdings"/>
      </w:rPr>
    </w:lvl>
    <w:lvl w:ilvl="6" w:tplc="ED7436AC" w:tentative="1">
      <w:start w:val="1"/>
      <w:numFmt w:val="bullet"/>
      <w:lvlText w:val="§"/>
      <w:lvlJc w:val="left"/>
      <w:pPr>
        <w:tabs>
          <w:tab w:val="num" w:pos="5040"/>
        </w:tabs>
        <w:ind w:left="5040" w:hanging="360"/>
      </w:pPr>
      <w:rPr>
        <w:rFonts w:hint="default" w:ascii="Wingdings" w:hAnsi="Wingdings"/>
      </w:rPr>
    </w:lvl>
    <w:lvl w:ilvl="7" w:tplc="B394CCD2" w:tentative="1">
      <w:start w:val="1"/>
      <w:numFmt w:val="bullet"/>
      <w:lvlText w:val="§"/>
      <w:lvlJc w:val="left"/>
      <w:pPr>
        <w:tabs>
          <w:tab w:val="num" w:pos="5760"/>
        </w:tabs>
        <w:ind w:left="5760" w:hanging="360"/>
      </w:pPr>
      <w:rPr>
        <w:rFonts w:hint="default" w:ascii="Wingdings" w:hAnsi="Wingdings"/>
      </w:rPr>
    </w:lvl>
    <w:lvl w:ilvl="8" w:tplc="134A85F6" w:tentative="1">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22F25C11"/>
    <w:multiLevelType w:val="hybridMultilevel"/>
    <w:tmpl w:val="61E4CC7A"/>
    <w:lvl w:ilvl="0" w:tplc="0926548E">
      <w:start w:val="1"/>
      <w:numFmt w:val="bullet"/>
      <w:lvlText w:val="§"/>
      <w:lvlJc w:val="left"/>
      <w:pPr>
        <w:tabs>
          <w:tab w:val="num" w:pos="720"/>
        </w:tabs>
        <w:ind w:left="720" w:hanging="360"/>
      </w:pPr>
      <w:rPr>
        <w:rFonts w:hint="default" w:ascii="Wingdings" w:hAnsi="Wingdings"/>
      </w:rPr>
    </w:lvl>
    <w:lvl w:ilvl="1" w:tplc="5CEC3A14" w:tentative="1">
      <w:start w:val="1"/>
      <w:numFmt w:val="bullet"/>
      <w:lvlText w:val="§"/>
      <w:lvlJc w:val="left"/>
      <w:pPr>
        <w:tabs>
          <w:tab w:val="num" w:pos="1440"/>
        </w:tabs>
        <w:ind w:left="1440" w:hanging="360"/>
      </w:pPr>
      <w:rPr>
        <w:rFonts w:hint="default" w:ascii="Wingdings" w:hAnsi="Wingdings"/>
      </w:rPr>
    </w:lvl>
    <w:lvl w:ilvl="2" w:tplc="8AD22A8E" w:tentative="1">
      <w:start w:val="1"/>
      <w:numFmt w:val="bullet"/>
      <w:lvlText w:val="§"/>
      <w:lvlJc w:val="left"/>
      <w:pPr>
        <w:tabs>
          <w:tab w:val="num" w:pos="2160"/>
        </w:tabs>
        <w:ind w:left="2160" w:hanging="360"/>
      </w:pPr>
      <w:rPr>
        <w:rFonts w:hint="default" w:ascii="Wingdings" w:hAnsi="Wingdings"/>
      </w:rPr>
    </w:lvl>
    <w:lvl w:ilvl="3" w:tplc="00342D12" w:tentative="1">
      <w:start w:val="1"/>
      <w:numFmt w:val="bullet"/>
      <w:lvlText w:val="§"/>
      <w:lvlJc w:val="left"/>
      <w:pPr>
        <w:tabs>
          <w:tab w:val="num" w:pos="2880"/>
        </w:tabs>
        <w:ind w:left="2880" w:hanging="360"/>
      </w:pPr>
      <w:rPr>
        <w:rFonts w:hint="default" w:ascii="Wingdings" w:hAnsi="Wingdings"/>
      </w:rPr>
    </w:lvl>
    <w:lvl w:ilvl="4" w:tplc="6FD01ECE" w:tentative="1">
      <w:start w:val="1"/>
      <w:numFmt w:val="bullet"/>
      <w:lvlText w:val="§"/>
      <w:lvlJc w:val="left"/>
      <w:pPr>
        <w:tabs>
          <w:tab w:val="num" w:pos="3600"/>
        </w:tabs>
        <w:ind w:left="3600" w:hanging="360"/>
      </w:pPr>
      <w:rPr>
        <w:rFonts w:hint="default" w:ascii="Wingdings" w:hAnsi="Wingdings"/>
      </w:rPr>
    </w:lvl>
    <w:lvl w:ilvl="5" w:tplc="2CB813BA" w:tentative="1">
      <w:start w:val="1"/>
      <w:numFmt w:val="bullet"/>
      <w:lvlText w:val="§"/>
      <w:lvlJc w:val="left"/>
      <w:pPr>
        <w:tabs>
          <w:tab w:val="num" w:pos="4320"/>
        </w:tabs>
        <w:ind w:left="4320" w:hanging="360"/>
      </w:pPr>
      <w:rPr>
        <w:rFonts w:hint="default" w:ascii="Wingdings" w:hAnsi="Wingdings"/>
      </w:rPr>
    </w:lvl>
    <w:lvl w:ilvl="6" w:tplc="1D28F2F8" w:tentative="1">
      <w:start w:val="1"/>
      <w:numFmt w:val="bullet"/>
      <w:lvlText w:val="§"/>
      <w:lvlJc w:val="left"/>
      <w:pPr>
        <w:tabs>
          <w:tab w:val="num" w:pos="5040"/>
        </w:tabs>
        <w:ind w:left="5040" w:hanging="360"/>
      </w:pPr>
      <w:rPr>
        <w:rFonts w:hint="default" w:ascii="Wingdings" w:hAnsi="Wingdings"/>
      </w:rPr>
    </w:lvl>
    <w:lvl w:ilvl="7" w:tplc="9E8A8B16" w:tentative="1">
      <w:start w:val="1"/>
      <w:numFmt w:val="bullet"/>
      <w:lvlText w:val="§"/>
      <w:lvlJc w:val="left"/>
      <w:pPr>
        <w:tabs>
          <w:tab w:val="num" w:pos="5760"/>
        </w:tabs>
        <w:ind w:left="5760" w:hanging="360"/>
      </w:pPr>
      <w:rPr>
        <w:rFonts w:hint="default" w:ascii="Wingdings" w:hAnsi="Wingdings"/>
      </w:rPr>
    </w:lvl>
    <w:lvl w:ilvl="8" w:tplc="6F1CED32"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25F553D8"/>
    <w:multiLevelType w:val="hybridMultilevel"/>
    <w:tmpl w:val="05EEE95A"/>
    <w:lvl w:ilvl="0" w:tplc="B19C1E12">
      <w:start w:val="1"/>
      <w:numFmt w:val="bullet"/>
      <w:lvlText w:val=""/>
      <w:lvlJc w:val="left"/>
      <w:pPr>
        <w:ind w:left="360" w:hanging="360"/>
      </w:pPr>
      <w:rPr>
        <w:rFonts w:hint="default" w:ascii="Symbol" w:hAnsi="Symbol" w:cs="Symbol"/>
        <w:color w:val="FFFFFF" w:themeColor="background1"/>
        <w:u w:color="FFFFFF" w:themeColor="background1"/>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4" w15:restartNumberingAfterBreak="0">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F6523B"/>
    <w:multiLevelType w:val="hybridMultilevel"/>
    <w:tmpl w:val="DC3A4232"/>
    <w:lvl w:ilvl="0" w:tplc="0BD8B160">
      <w:start w:val="1"/>
      <w:numFmt w:val="bullet"/>
      <w:lvlText w:val="§"/>
      <w:lvlJc w:val="left"/>
      <w:pPr>
        <w:tabs>
          <w:tab w:val="num" w:pos="720"/>
        </w:tabs>
        <w:ind w:left="720" w:hanging="360"/>
      </w:pPr>
      <w:rPr>
        <w:rFonts w:hint="default" w:ascii="Wingdings" w:hAnsi="Wingdings"/>
      </w:rPr>
    </w:lvl>
    <w:lvl w:ilvl="1" w:tplc="56C89544" w:tentative="1">
      <w:start w:val="1"/>
      <w:numFmt w:val="bullet"/>
      <w:lvlText w:val="§"/>
      <w:lvlJc w:val="left"/>
      <w:pPr>
        <w:tabs>
          <w:tab w:val="num" w:pos="1440"/>
        </w:tabs>
        <w:ind w:left="1440" w:hanging="360"/>
      </w:pPr>
      <w:rPr>
        <w:rFonts w:hint="default" w:ascii="Wingdings" w:hAnsi="Wingdings"/>
      </w:rPr>
    </w:lvl>
    <w:lvl w:ilvl="2" w:tplc="EBEE886C" w:tentative="1">
      <w:start w:val="1"/>
      <w:numFmt w:val="bullet"/>
      <w:lvlText w:val="§"/>
      <w:lvlJc w:val="left"/>
      <w:pPr>
        <w:tabs>
          <w:tab w:val="num" w:pos="2160"/>
        </w:tabs>
        <w:ind w:left="2160" w:hanging="360"/>
      </w:pPr>
      <w:rPr>
        <w:rFonts w:hint="default" w:ascii="Wingdings" w:hAnsi="Wingdings"/>
      </w:rPr>
    </w:lvl>
    <w:lvl w:ilvl="3" w:tplc="FCBA17D0" w:tentative="1">
      <w:start w:val="1"/>
      <w:numFmt w:val="bullet"/>
      <w:lvlText w:val="§"/>
      <w:lvlJc w:val="left"/>
      <w:pPr>
        <w:tabs>
          <w:tab w:val="num" w:pos="2880"/>
        </w:tabs>
        <w:ind w:left="2880" w:hanging="360"/>
      </w:pPr>
      <w:rPr>
        <w:rFonts w:hint="default" w:ascii="Wingdings" w:hAnsi="Wingdings"/>
      </w:rPr>
    </w:lvl>
    <w:lvl w:ilvl="4" w:tplc="E834A97A" w:tentative="1">
      <w:start w:val="1"/>
      <w:numFmt w:val="bullet"/>
      <w:lvlText w:val="§"/>
      <w:lvlJc w:val="left"/>
      <w:pPr>
        <w:tabs>
          <w:tab w:val="num" w:pos="3600"/>
        </w:tabs>
        <w:ind w:left="3600" w:hanging="360"/>
      </w:pPr>
      <w:rPr>
        <w:rFonts w:hint="default" w:ascii="Wingdings" w:hAnsi="Wingdings"/>
      </w:rPr>
    </w:lvl>
    <w:lvl w:ilvl="5" w:tplc="543A9DB2" w:tentative="1">
      <w:start w:val="1"/>
      <w:numFmt w:val="bullet"/>
      <w:lvlText w:val="§"/>
      <w:lvlJc w:val="left"/>
      <w:pPr>
        <w:tabs>
          <w:tab w:val="num" w:pos="4320"/>
        </w:tabs>
        <w:ind w:left="4320" w:hanging="360"/>
      </w:pPr>
      <w:rPr>
        <w:rFonts w:hint="default" w:ascii="Wingdings" w:hAnsi="Wingdings"/>
      </w:rPr>
    </w:lvl>
    <w:lvl w:ilvl="6" w:tplc="51CA098E" w:tentative="1">
      <w:start w:val="1"/>
      <w:numFmt w:val="bullet"/>
      <w:lvlText w:val="§"/>
      <w:lvlJc w:val="left"/>
      <w:pPr>
        <w:tabs>
          <w:tab w:val="num" w:pos="5040"/>
        </w:tabs>
        <w:ind w:left="5040" w:hanging="360"/>
      </w:pPr>
      <w:rPr>
        <w:rFonts w:hint="default" w:ascii="Wingdings" w:hAnsi="Wingdings"/>
      </w:rPr>
    </w:lvl>
    <w:lvl w:ilvl="7" w:tplc="DD3AB69E" w:tentative="1">
      <w:start w:val="1"/>
      <w:numFmt w:val="bullet"/>
      <w:lvlText w:val="§"/>
      <w:lvlJc w:val="left"/>
      <w:pPr>
        <w:tabs>
          <w:tab w:val="num" w:pos="5760"/>
        </w:tabs>
        <w:ind w:left="5760" w:hanging="360"/>
      </w:pPr>
      <w:rPr>
        <w:rFonts w:hint="default" w:ascii="Wingdings" w:hAnsi="Wingdings"/>
      </w:rPr>
    </w:lvl>
    <w:lvl w:ilvl="8" w:tplc="6B8A1F42" w:tentative="1">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35EF46A2"/>
    <w:multiLevelType w:val="hybridMultilevel"/>
    <w:tmpl w:val="1528065E"/>
    <w:lvl w:ilvl="0" w:tplc="EBCA55B2">
      <w:start w:val="2"/>
      <w:numFmt w:val="bullet"/>
      <w:lvlText w:val=""/>
      <w:lvlJc w:val="left"/>
      <w:pPr>
        <w:ind w:left="720" w:hanging="360"/>
      </w:pPr>
      <w:rPr>
        <w:rFonts w:hint="default" w:ascii="Symbol" w:hAnsi="Symbol" w:cs="DIN NEXT™ ARABIC MEDIUM" w:eastAsiaTheme="minorHAnsi"/>
        <w:color w:val="FFFFF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39E124B9"/>
    <w:multiLevelType w:val="hybridMultilevel"/>
    <w:tmpl w:val="21F2C55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19" w15:restartNumberingAfterBreak="0">
    <w:nsid w:val="3A064533"/>
    <w:multiLevelType w:val="hybridMultilevel"/>
    <w:tmpl w:val="DAE65FC6"/>
    <w:lvl w:ilvl="0" w:tplc="B9D48F5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23" w15:restartNumberingAfterBreak="0">
    <w:nsid w:val="58061C24"/>
    <w:multiLevelType w:val="hybridMultilevel"/>
    <w:tmpl w:val="82E28C4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25688B"/>
    <w:multiLevelType w:val="hybridMultilevel"/>
    <w:tmpl w:val="D5885878"/>
    <w:lvl w:ilvl="0" w:tplc="E53CE446">
      <w:start w:val="1"/>
      <w:numFmt w:val="bullet"/>
      <w:lvlText w:val=""/>
      <w:lvlJc w:val="left"/>
      <w:pPr>
        <w:ind w:left="720" w:hanging="360"/>
      </w:pPr>
      <w:rPr>
        <w:rFonts w:hint="default" w:ascii="Symbol" w:hAnsi="Symbol" w:cs="Symbol"/>
        <w:u w:color="FFFFFF" w:themeColor="background1"/>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617522"/>
    <w:multiLevelType w:val="hybridMultilevel"/>
    <w:tmpl w:val="2C74D4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79DF2246"/>
    <w:multiLevelType w:val="hybridMultilevel"/>
    <w:tmpl w:val="2E7227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F152F3"/>
    <w:multiLevelType w:val="hybridMultilevel"/>
    <w:tmpl w:val="0032EE8A"/>
    <w:lvl w:ilvl="0" w:tplc="BA280A38">
      <w:start w:val="1"/>
      <w:numFmt w:val="bullet"/>
      <w:lvlText w:val="§"/>
      <w:lvlJc w:val="left"/>
      <w:pPr>
        <w:tabs>
          <w:tab w:val="num" w:pos="720"/>
        </w:tabs>
        <w:ind w:left="720" w:hanging="360"/>
      </w:pPr>
      <w:rPr>
        <w:rFonts w:hint="default" w:ascii="Wingdings" w:hAnsi="Wingdings"/>
      </w:rPr>
    </w:lvl>
    <w:lvl w:ilvl="1" w:tplc="4614BB32" w:tentative="1">
      <w:start w:val="1"/>
      <w:numFmt w:val="bullet"/>
      <w:lvlText w:val="§"/>
      <w:lvlJc w:val="left"/>
      <w:pPr>
        <w:tabs>
          <w:tab w:val="num" w:pos="1440"/>
        </w:tabs>
        <w:ind w:left="1440" w:hanging="360"/>
      </w:pPr>
      <w:rPr>
        <w:rFonts w:hint="default" w:ascii="Wingdings" w:hAnsi="Wingdings"/>
      </w:rPr>
    </w:lvl>
    <w:lvl w:ilvl="2" w:tplc="F3C6B082" w:tentative="1">
      <w:start w:val="1"/>
      <w:numFmt w:val="bullet"/>
      <w:lvlText w:val="§"/>
      <w:lvlJc w:val="left"/>
      <w:pPr>
        <w:tabs>
          <w:tab w:val="num" w:pos="2160"/>
        </w:tabs>
        <w:ind w:left="2160" w:hanging="360"/>
      </w:pPr>
      <w:rPr>
        <w:rFonts w:hint="default" w:ascii="Wingdings" w:hAnsi="Wingdings"/>
      </w:rPr>
    </w:lvl>
    <w:lvl w:ilvl="3" w:tplc="F28698A6" w:tentative="1">
      <w:start w:val="1"/>
      <w:numFmt w:val="bullet"/>
      <w:lvlText w:val="§"/>
      <w:lvlJc w:val="left"/>
      <w:pPr>
        <w:tabs>
          <w:tab w:val="num" w:pos="2880"/>
        </w:tabs>
        <w:ind w:left="2880" w:hanging="360"/>
      </w:pPr>
      <w:rPr>
        <w:rFonts w:hint="default" w:ascii="Wingdings" w:hAnsi="Wingdings"/>
      </w:rPr>
    </w:lvl>
    <w:lvl w:ilvl="4" w:tplc="7C3224C8" w:tentative="1">
      <w:start w:val="1"/>
      <w:numFmt w:val="bullet"/>
      <w:lvlText w:val="§"/>
      <w:lvlJc w:val="left"/>
      <w:pPr>
        <w:tabs>
          <w:tab w:val="num" w:pos="3600"/>
        </w:tabs>
        <w:ind w:left="3600" w:hanging="360"/>
      </w:pPr>
      <w:rPr>
        <w:rFonts w:hint="default" w:ascii="Wingdings" w:hAnsi="Wingdings"/>
      </w:rPr>
    </w:lvl>
    <w:lvl w:ilvl="5" w:tplc="593E2830" w:tentative="1">
      <w:start w:val="1"/>
      <w:numFmt w:val="bullet"/>
      <w:lvlText w:val="§"/>
      <w:lvlJc w:val="left"/>
      <w:pPr>
        <w:tabs>
          <w:tab w:val="num" w:pos="4320"/>
        </w:tabs>
        <w:ind w:left="4320" w:hanging="360"/>
      </w:pPr>
      <w:rPr>
        <w:rFonts w:hint="default" w:ascii="Wingdings" w:hAnsi="Wingdings"/>
      </w:rPr>
    </w:lvl>
    <w:lvl w:ilvl="6" w:tplc="433CC73C" w:tentative="1">
      <w:start w:val="1"/>
      <w:numFmt w:val="bullet"/>
      <w:lvlText w:val="§"/>
      <w:lvlJc w:val="left"/>
      <w:pPr>
        <w:tabs>
          <w:tab w:val="num" w:pos="5040"/>
        </w:tabs>
        <w:ind w:left="5040" w:hanging="360"/>
      </w:pPr>
      <w:rPr>
        <w:rFonts w:hint="default" w:ascii="Wingdings" w:hAnsi="Wingdings"/>
      </w:rPr>
    </w:lvl>
    <w:lvl w:ilvl="7" w:tplc="D87A3876" w:tentative="1">
      <w:start w:val="1"/>
      <w:numFmt w:val="bullet"/>
      <w:lvlText w:val="§"/>
      <w:lvlJc w:val="left"/>
      <w:pPr>
        <w:tabs>
          <w:tab w:val="num" w:pos="5760"/>
        </w:tabs>
        <w:ind w:left="5760" w:hanging="360"/>
      </w:pPr>
      <w:rPr>
        <w:rFonts w:hint="default" w:ascii="Wingdings" w:hAnsi="Wingdings"/>
      </w:rPr>
    </w:lvl>
    <w:lvl w:ilvl="8" w:tplc="9280A63E" w:tentative="1">
      <w:start w:val="1"/>
      <w:numFmt w:val="bullet"/>
      <w:lvlText w:val="§"/>
      <w:lvlJc w:val="left"/>
      <w:pPr>
        <w:tabs>
          <w:tab w:val="num" w:pos="6480"/>
        </w:tabs>
        <w:ind w:left="6480" w:hanging="360"/>
      </w:pPr>
      <w:rPr>
        <w:rFonts w:hint="default" w:ascii="Wingdings" w:hAnsi="Wingdings"/>
      </w:rPr>
    </w:lvl>
  </w:abstractNum>
  <w:abstractNum w:abstractNumId="32" w15:restartNumberingAfterBreak="0">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64085461">
    <w:abstractNumId w:val="27"/>
  </w:num>
  <w:num w:numId="2" w16cid:durableId="1065420753">
    <w:abstractNumId w:val="24"/>
  </w:num>
  <w:num w:numId="3" w16cid:durableId="1311905151">
    <w:abstractNumId w:val="28"/>
  </w:num>
  <w:num w:numId="4" w16cid:durableId="755442997">
    <w:abstractNumId w:val="32"/>
  </w:num>
  <w:num w:numId="5" w16cid:durableId="662776147">
    <w:abstractNumId w:val="17"/>
  </w:num>
  <w:num w:numId="6" w16cid:durableId="881870632">
    <w:abstractNumId w:val="31"/>
  </w:num>
  <w:num w:numId="7" w16cid:durableId="1899591428">
    <w:abstractNumId w:val="16"/>
  </w:num>
  <w:num w:numId="8" w16cid:durableId="1116099135">
    <w:abstractNumId w:val="4"/>
  </w:num>
  <w:num w:numId="9" w16cid:durableId="891185938">
    <w:abstractNumId w:val="12"/>
  </w:num>
  <w:num w:numId="10" w16cid:durableId="1963805718">
    <w:abstractNumId w:val="1"/>
  </w:num>
  <w:num w:numId="11" w16cid:durableId="1139148132">
    <w:abstractNumId w:val="11"/>
  </w:num>
  <w:num w:numId="12" w16cid:durableId="463894227">
    <w:abstractNumId w:val="2"/>
  </w:num>
  <w:num w:numId="13" w16cid:durableId="2015955249">
    <w:abstractNumId w:val="5"/>
  </w:num>
  <w:num w:numId="14" w16cid:durableId="1643343111">
    <w:abstractNumId w:val="10"/>
  </w:num>
  <w:num w:numId="15" w16cid:durableId="109975337">
    <w:abstractNumId w:val="23"/>
  </w:num>
  <w:num w:numId="16" w16cid:durableId="1487824564">
    <w:abstractNumId w:val="8"/>
  </w:num>
  <w:num w:numId="17" w16cid:durableId="2126272787">
    <w:abstractNumId w:val="15"/>
  </w:num>
  <w:num w:numId="18" w16cid:durableId="1693530412">
    <w:abstractNumId w:val="20"/>
  </w:num>
  <w:num w:numId="19" w16cid:durableId="853687674">
    <w:abstractNumId w:val="26"/>
  </w:num>
  <w:num w:numId="20" w16cid:durableId="1017462668">
    <w:abstractNumId w:val="14"/>
  </w:num>
  <w:num w:numId="21" w16cid:durableId="923993801">
    <w:abstractNumId w:val="21"/>
  </w:num>
  <w:num w:numId="22" w16cid:durableId="1630432163">
    <w:abstractNumId w:val="22"/>
  </w:num>
  <w:num w:numId="23" w16cid:durableId="1972398670">
    <w:abstractNumId w:val="29"/>
  </w:num>
  <w:num w:numId="24" w16cid:durableId="1532300382">
    <w:abstractNumId w:val="6"/>
  </w:num>
  <w:num w:numId="25" w16cid:durableId="483667207">
    <w:abstractNumId w:val="18"/>
  </w:num>
  <w:num w:numId="26" w16cid:durableId="300891506">
    <w:abstractNumId w:val="25"/>
  </w:num>
  <w:num w:numId="27" w16cid:durableId="1941523645">
    <w:abstractNumId w:val="13"/>
  </w:num>
  <w:num w:numId="28" w16cid:durableId="1775397036">
    <w:abstractNumId w:val="0"/>
  </w:num>
  <w:num w:numId="29" w16cid:durableId="892539399">
    <w:abstractNumId w:val="3"/>
  </w:num>
  <w:num w:numId="30" w16cid:durableId="1469081180">
    <w:abstractNumId w:val="7"/>
  </w:num>
  <w:num w:numId="31" w16cid:durableId="1465924605">
    <w:abstractNumId w:val="9"/>
  </w:num>
  <w:num w:numId="32" w16cid:durableId="955916439">
    <w:abstractNumId w:val="30"/>
  </w:num>
  <w:num w:numId="33" w16cid:durableId="18110908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lang="en-US" w:vendorID="64" w:dllVersion="0" w:nlCheck="1" w:checkStyle="0" w:appName="MSWord"/>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C3"/>
    <w:rsid w:val="000018E5"/>
    <w:rsid w:val="00003EDC"/>
    <w:rsid w:val="00011A9C"/>
    <w:rsid w:val="00011B3C"/>
    <w:rsid w:val="00016CC7"/>
    <w:rsid w:val="00020710"/>
    <w:rsid w:val="000263E2"/>
    <w:rsid w:val="00042349"/>
    <w:rsid w:val="000455C2"/>
    <w:rsid w:val="00047DD1"/>
    <w:rsid w:val="00055E05"/>
    <w:rsid w:val="00060A9E"/>
    <w:rsid w:val="00084C04"/>
    <w:rsid w:val="00085DEA"/>
    <w:rsid w:val="00086F56"/>
    <w:rsid w:val="00090351"/>
    <w:rsid w:val="000973BC"/>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215895"/>
    <w:rsid w:val="002176F6"/>
    <w:rsid w:val="00227B22"/>
    <w:rsid w:val="0024111A"/>
    <w:rsid w:val="002430CC"/>
    <w:rsid w:val="00251E09"/>
    <w:rsid w:val="00254CE8"/>
    <w:rsid w:val="00256F95"/>
    <w:rsid w:val="00266508"/>
    <w:rsid w:val="002728E9"/>
    <w:rsid w:val="002761CB"/>
    <w:rsid w:val="00283937"/>
    <w:rsid w:val="00287A0D"/>
    <w:rsid w:val="00290C3A"/>
    <w:rsid w:val="00293830"/>
    <w:rsid w:val="002A0738"/>
    <w:rsid w:val="002A22D7"/>
    <w:rsid w:val="002A7A84"/>
    <w:rsid w:val="002B2239"/>
    <w:rsid w:val="002C0FD2"/>
    <w:rsid w:val="002D049A"/>
    <w:rsid w:val="002D35DE"/>
    <w:rsid w:val="002D4589"/>
    <w:rsid w:val="002E63AD"/>
    <w:rsid w:val="002F0BC0"/>
    <w:rsid w:val="002F5E50"/>
    <w:rsid w:val="003401C7"/>
    <w:rsid w:val="00352E47"/>
    <w:rsid w:val="00384C97"/>
    <w:rsid w:val="00393194"/>
    <w:rsid w:val="00395189"/>
    <w:rsid w:val="003A4ABD"/>
    <w:rsid w:val="003A762E"/>
    <w:rsid w:val="003B0D84"/>
    <w:rsid w:val="003B44D3"/>
    <w:rsid w:val="003C1003"/>
    <w:rsid w:val="003C54AD"/>
    <w:rsid w:val="003C7ADF"/>
    <w:rsid w:val="003D6D34"/>
    <w:rsid w:val="003E48DE"/>
    <w:rsid w:val="003F00A8"/>
    <w:rsid w:val="003F01A9"/>
    <w:rsid w:val="003F3E71"/>
    <w:rsid w:val="00401F9D"/>
    <w:rsid w:val="00402ECE"/>
    <w:rsid w:val="004119FC"/>
    <w:rsid w:val="004128F8"/>
    <w:rsid w:val="0041561F"/>
    <w:rsid w:val="00421ED5"/>
    <w:rsid w:val="00425E24"/>
    <w:rsid w:val="004408AF"/>
    <w:rsid w:val="004529D6"/>
    <w:rsid w:val="004605E1"/>
    <w:rsid w:val="00461566"/>
    <w:rsid w:val="00464F77"/>
    <w:rsid w:val="0048032C"/>
    <w:rsid w:val="00482DD8"/>
    <w:rsid w:val="004A35ED"/>
    <w:rsid w:val="004A4B89"/>
    <w:rsid w:val="004A5BD0"/>
    <w:rsid w:val="004C5EBA"/>
    <w:rsid w:val="004D05F8"/>
    <w:rsid w:val="004D6B05"/>
    <w:rsid w:val="004D6B9A"/>
    <w:rsid w:val="004F50F1"/>
    <w:rsid w:val="00500DB9"/>
    <w:rsid w:val="005031B0"/>
    <w:rsid w:val="005104BB"/>
    <w:rsid w:val="00512A54"/>
    <w:rsid w:val="00512AB4"/>
    <w:rsid w:val="005217A2"/>
    <w:rsid w:val="005306BB"/>
    <w:rsid w:val="005508C6"/>
    <w:rsid w:val="00553B10"/>
    <w:rsid w:val="00561601"/>
    <w:rsid w:val="005719C3"/>
    <w:rsid w:val="005766B3"/>
    <w:rsid w:val="005A0806"/>
    <w:rsid w:val="005A146D"/>
    <w:rsid w:val="005A7B3E"/>
    <w:rsid w:val="005B1E8D"/>
    <w:rsid w:val="005B26AC"/>
    <w:rsid w:val="005B360D"/>
    <w:rsid w:val="005B4B63"/>
    <w:rsid w:val="005C0EA1"/>
    <w:rsid w:val="005E749B"/>
    <w:rsid w:val="005F2EDF"/>
    <w:rsid w:val="00630073"/>
    <w:rsid w:val="00631C47"/>
    <w:rsid w:val="00640927"/>
    <w:rsid w:val="00652624"/>
    <w:rsid w:val="0066519A"/>
    <w:rsid w:val="0069056D"/>
    <w:rsid w:val="00696A1F"/>
    <w:rsid w:val="006973C7"/>
    <w:rsid w:val="006B08C3"/>
    <w:rsid w:val="006B12D6"/>
    <w:rsid w:val="006B3CD5"/>
    <w:rsid w:val="006C0DCE"/>
    <w:rsid w:val="006C525F"/>
    <w:rsid w:val="006D0593"/>
    <w:rsid w:val="006D12D8"/>
    <w:rsid w:val="006D1CEC"/>
    <w:rsid w:val="006D3F0B"/>
    <w:rsid w:val="006E3A65"/>
    <w:rsid w:val="006F1BDF"/>
    <w:rsid w:val="006F7516"/>
    <w:rsid w:val="007065FD"/>
    <w:rsid w:val="007074DA"/>
    <w:rsid w:val="00711EE8"/>
    <w:rsid w:val="00732704"/>
    <w:rsid w:val="00772B4C"/>
    <w:rsid w:val="00782108"/>
    <w:rsid w:val="00783459"/>
    <w:rsid w:val="00786495"/>
    <w:rsid w:val="007A1DF3"/>
    <w:rsid w:val="007C2C59"/>
    <w:rsid w:val="007E1F1C"/>
    <w:rsid w:val="007E5187"/>
    <w:rsid w:val="008306EB"/>
    <w:rsid w:val="00842E78"/>
    <w:rsid w:val="00844E6A"/>
    <w:rsid w:val="0084715E"/>
    <w:rsid w:val="00854E55"/>
    <w:rsid w:val="0085774E"/>
    <w:rsid w:val="00877341"/>
    <w:rsid w:val="00897AB4"/>
    <w:rsid w:val="008A1157"/>
    <w:rsid w:val="008B2211"/>
    <w:rsid w:val="008B4BDE"/>
    <w:rsid w:val="008C0C1F"/>
    <w:rsid w:val="008C536B"/>
    <w:rsid w:val="008D527C"/>
    <w:rsid w:val="008D7211"/>
    <w:rsid w:val="008F6299"/>
    <w:rsid w:val="009023F3"/>
    <w:rsid w:val="00905031"/>
    <w:rsid w:val="0090567A"/>
    <w:rsid w:val="0090602B"/>
    <w:rsid w:val="00913302"/>
    <w:rsid w:val="009203B9"/>
    <w:rsid w:val="00924028"/>
    <w:rsid w:val="009328A0"/>
    <w:rsid w:val="009406AC"/>
    <w:rsid w:val="00942758"/>
    <w:rsid w:val="00944612"/>
    <w:rsid w:val="00957C45"/>
    <w:rsid w:val="0096672E"/>
    <w:rsid w:val="00970132"/>
    <w:rsid w:val="0097256E"/>
    <w:rsid w:val="009731B4"/>
    <w:rsid w:val="00983609"/>
    <w:rsid w:val="009859B4"/>
    <w:rsid w:val="0099611F"/>
    <w:rsid w:val="009A3B8E"/>
    <w:rsid w:val="009C23D4"/>
    <w:rsid w:val="009C4B55"/>
    <w:rsid w:val="009D4997"/>
    <w:rsid w:val="009E3CC0"/>
    <w:rsid w:val="009E47E5"/>
    <w:rsid w:val="009F2ED5"/>
    <w:rsid w:val="009F5184"/>
    <w:rsid w:val="00A20A12"/>
    <w:rsid w:val="00A372A9"/>
    <w:rsid w:val="00A40D08"/>
    <w:rsid w:val="00A44627"/>
    <w:rsid w:val="00A46F7E"/>
    <w:rsid w:val="00A4737E"/>
    <w:rsid w:val="00A502C1"/>
    <w:rsid w:val="00A5558A"/>
    <w:rsid w:val="00A63AD0"/>
    <w:rsid w:val="00A7204A"/>
    <w:rsid w:val="00A7417A"/>
    <w:rsid w:val="00A75457"/>
    <w:rsid w:val="00A979FA"/>
    <w:rsid w:val="00AC6ECC"/>
    <w:rsid w:val="00AD423B"/>
    <w:rsid w:val="00AD5924"/>
    <w:rsid w:val="00AE0516"/>
    <w:rsid w:val="00AE248E"/>
    <w:rsid w:val="00AE6AD7"/>
    <w:rsid w:val="00B174B5"/>
    <w:rsid w:val="00B22AAC"/>
    <w:rsid w:val="00B710F4"/>
    <w:rsid w:val="00B727DA"/>
    <w:rsid w:val="00B80620"/>
    <w:rsid w:val="00B80926"/>
    <w:rsid w:val="00B93E29"/>
    <w:rsid w:val="00B97B1E"/>
    <w:rsid w:val="00BA284F"/>
    <w:rsid w:val="00BA432C"/>
    <w:rsid w:val="00BB15BF"/>
    <w:rsid w:val="00BC6307"/>
    <w:rsid w:val="00BF040E"/>
    <w:rsid w:val="00BF4D7C"/>
    <w:rsid w:val="00C028FF"/>
    <w:rsid w:val="00C1739D"/>
    <w:rsid w:val="00C33239"/>
    <w:rsid w:val="00C55180"/>
    <w:rsid w:val="00C5703B"/>
    <w:rsid w:val="00C617D1"/>
    <w:rsid w:val="00C637AE"/>
    <w:rsid w:val="00C71AC6"/>
    <w:rsid w:val="00C759EB"/>
    <w:rsid w:val="00C76AAE"/>
    <w:rsid w:val="00C77FDD"/>
    <w:rsid w:val="00C802BD"/>
    <w:rsid w:val="00C958D9"/>
    <w:rsid w:val="00C97A72"/>
    <w:rsid w:val="00CB11A3"/>
    <w:rsid w:val="00CE0B84"/>
    <w:rsid w:val="00D13F4E"/>
    <w:rsid w:val="00D21B67"/>
    <w:rsid w:val="00D25E98"/>
    <w:rsid w:val="00D3555B"/>
    <w:rsid w:val="00D4307F"/>
    <w:rsid w:val="00D5202A"/>
    <w:rsid w:val="00D52EC2"/>
    <w:rsid w:val="00D608EF"/>
    <w:rsid w:val="00D61BAD"/>
    <w:rsid w:val="00D76E52"/>
    <w:rsid w:val="00D8287E"/>
    <w:rsid w:val="00D83461"/>
    <w:rsid w:val="00D9457D"/>
    <w:rsid w:val="00DD0684"/>
    <w:rsid w:val="00DD58A3"/>
    <w:rsid w:val="00DE7BA6"/>
    <w:rsid w:val="00DF1E19"/>
    <w:rsid w:val="00DF438F"/>
    <w:rsid w:val="00DF696E"/>
    <w:rsid w:val="00E0297E"/>
    <w:rsid w:val="00E02D40"/>
    <w:rsid w:val="00E064B0"/>
    <w:rsid w:val="00E30386"/>
    <w:rsid w:val="00E434B1"/>
    <w:rsid w:val="00E91116"/>
    <w:rsid w:val="00E953B7"/>
    <w:rsid w:val="00E96C61"/>
    <w:rsid w:val="00EA502F"/>
    <w:rsid w:val="00EB266A"/>
    <w:rsid w:val="00EB7665"/>
    <w:rsid w:val="00EC09A8"/>
    <w:rsid w:val="00EC3652"/>
    <w:rsid w:val="00EC5C61"/>
    <w:rsid w:val="00ED404D"/>
    <w:rsid w:val="00ED6B12"/>
    <w:rsid w:val="00EE490F"/>
    <w:rsid w:val="00F02C99"/>
    <w:rsid w:val="00F039E0"/>
    <w:rsid w:val="00F11C83"/>
    <w:rsid w:val="00F17860"/>
    <w:rsid w:val="00F236C3"/>
    <w:rsid w:val="00F245F9"/>
    <w:rsid w:val="00F246BB"/>
    <w:rsid w:val="00F35B02"/>
    <w:rsid w:val="00F50654"/>
    <w:rsid w:val="00F54C3D"/>
    <w:rsid w:val="00F616D2"/>
    <w:rsid w:val="00F62E73"/>
    <w:rsid w:val="00F773F7"/>
    <w:rsid w:val="00F779DE"/>
    <w:rsid w:val="00F8256E"/>
    <w:rsid w:val="00F9176E"/>
    <w:rsid w:val="00F91847"/>
    <w:rsid w:val="00FA3E2F"/>
    <w:rsid w:val="00FC2D18"/>
    <w:rsid w:val="00FD15CC"/>
    <w:rsid w:val="00FD1A96"/>
    <w:rsid w:val="00FD772A"/>
    <w:rsid w:val="00FF4DB1"/>
    <w:rsid w:val="0DC5D6CB"/>
    <w:rsid w:val="10F509B1"/>
    <w:rsid w:val="2365F23E"/>
    <w:rsid w:val="6CA5F458"/>
    <w:rsid w:val="723654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BF4CA3"/>
  <w15:chartTrackingRefBased/>
  <w15:docId w15:val="{7DD940A6-375E-493A-BB9C-96E0CCD3D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C6ECC"/>
  </w:style>
  <w:style w:type="paragraph" w:styleId="Heading1">
    <w:name w:val="heading 1"/>
    <w:basedOn w:val="Normal"/>
    <w:next w:val="Normal"/>
    <w:link w:val="Heading1Char"/>
    <w:uiPriority w:val="9"/>
    <w:qFormat/>
    <w:rsid w:val="006D3F0B"/>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paragraph" w:styleId="Heading2">
    <w:name w:val="heading 2"/>
    <w:basedOn w:val="Normal"/>
    <w:next w:val="Normal"/>
    <w:link w:val="Heading2Char"/>
    <w:autoRedefine/>
    <w:qFormat/>
    <w:rsid w:val="00942758"/>
    <w:pPr>
      <w:keepNext/>
      <w:bidi/>
      <w:spacing w:after="0" w:line="240" w:lineRule="auto"/>
      <w:outlineLvl w:val="1"/>
    </w:pPr>
    <w:rPr>
      <w:rFonts w:ascii="Sakkal Majalla" w:hAnsi="Sakkal Majalla" w:eastAsia="Times New Roman" w:cs="Sakkal Majalla"/>
      <w:b/>
      <w:bCs/>
      <w:sz w:val="28"/>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E490F"/>
    <w:pPr>
      <w:tabs>
        <w:tab w:val="center" w:pos="4680"/>
        <w:tab w:val="right" w:pos="9360"/>
      </w:tabs>
      <w:spacing w:after="0" w:line="240" w:lineRule="auto"/>
    </w:pPr>
  </w:style>
  <w:style w:type="character" w:styleId="HeaderChar" w:customStyle="1">
    <w:name w:val="Header Char"/>
    <w:basedOn w:val="DefaultParagraphFont"/>
    <w:link w:val="Header"/>
    <w:uiPriority w:val="99"/>
    <w:rsid w:val="00EE490F"/>
  </w:style>
  <w:style w:type="paragraph" w:styleId="Footer">
    <w:name w:val="footer"/>
    <w:basedOn w:val="Normal"/>
    <w:link w:val="FooterChar"/>
    <w:uiPriority w:val="99"/>
    <w:unhideWhenUsed/>
    <w:rsid w:val="00EE490F"/>
    <w:pPr>
      <w:tabs>
        <w:tab w:val="center" w:pos="4680"/>
        <w:tab w:val="right" w:pos="9360"/>
      </w:tabs>
      <w:spacing w:after="0" w:line="240" w:lineRule="auto"/>
    </w:pPr>
  </w:style>
  <w:style w:type="character" w:styleId="FooterChar" w:customStyle="1">
    <w:name w:val="Footer Char"/>
    <w:basedOn w:val="DefaultParagraphFont"/>
    <w:link w:val="Footer"/>
    <w:uiPriority w:val="99"/>
    <w:rsid w:val="00EE490F"/>
  </w:style>
  <w:style w:type="paragraph" w:styleId="BasicParagraph" w:customStyle="1">
    <w:name w:val="[Basic Paragraph]"/>
    <w:basedOn w:val="Normal"/>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styleId="a" w:customStyle="1">
    <w:name w:val="عنوان بني"/>
    <w:uiPriority w:val="99"/>
    <w:rsid w:val="002761CB"/>
    <w:rPr>
      <w:rFonts w:ascii="AXtManalBLack" w:hAnsi="AXtManalBLack" w:cs="AXtManalBLack"/>
      <w:color w:val="684C0F"/>
      <w:sz w:val="40"/>
      <w:szCs w:val="40"/>
    </w:rPr>
  </w:style>
  <w:style w:type="paragraph" w:styleId="ListParagraph">
    <w:name w:val="List Paragraph"/>
    <w:aliases w:val="Use Case List Paragraph Char,Bulleted Text,Bullet List,Bullet Normal,lp1,List Paragraph1,lp11,Steps,List Paragraph Char Char,SGLText List Paragraph,Normal Sentence,Colorful List - Accent 11,Head 3,Use Case List Paragraph"/>
    <w:basedOn w:val="Normal"/>
    <w:link w:val="ListParagraphChar"/>
    <w:uiPriority w:val="34"/>
    <w:qFormat/>
    <w:rsid w:val="002C0FD2"/>
    <w:pPr>
      <w:ind w:left="720"/>
      <w:contextualSpacing/>
    </w:pPr>
  </w:style>
  <w:style w:type="table" w:styleId="TableGrid">
    <w:name w:val="Table Grid"/>
    <w:basedOn w:val="TableNormal"/>
    <w:uiPriority w:val="59"/>
    <w:rsid w:val="001F34E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0" w:customStyle="1">
    <w:name w:val="نص أسود"/>
    <w:uiPriority w:val="99"/>
    <w:rsid w:val="003B44D3"/>
    <w:rPr>
      <w:rFonts w:ascii="AXtManalBold" w:hAnsi="AXtManalBold" w:cs="AXtManalBold"/>
      <w:sz w:val="30"/>
      <w:szCs w:val="30"/>
    </w:rPr>
  </w:style>
  <w:style w:type="paragraph" w:styleId="NoParagraphStyle" w:customStyle="1">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Revision">
    <w:name w:val="Revision"/>
    <w:hidden/>
    <w:uiPriority w:val="99"/>
    <w:semiHidden/>
    <w:rsid w:val="00512AB4"/>
    <w:pPr>
      <w:spacing w:after="0" w:line="240" w:lineRule="auto"/>
    </w:pPr>
  </w:style>
  <w:style w:type="paragraph" w:styleId="NormalWeb">
    <w:name w:val="Normal (Web)"/>
    <w:basedOn w:val="Normal"/>
    <w:uiPriority w:val="99"/>
    <w:semiHidden/>
    <w:unhideWhenUsed/>
    <w:rsid w:val="00E91116"/>
    <w:pPr>
      <w:spacing w:before="100" w:beforeAutospacing="1" w:after="100" w:afterAutospacing="1" w:line="240" w:lineRule="auto"/>
    </w:pPr>
    <w:rPr>
      <w:rFonts w:ascii="Times New Roman" w:hAnsi="Times New Roman" w:cs="Times New Roman" w:eastAsiaTheme="minorEastAsia"/>
      <w:sz w:val="24"/>
      <w:szCs w:val="24"/>
    </w:rPr>
  </w:style>
  <w:style w:type="character" w:styleId="ListParagraphChar" w:customStyle="1">
    <w:name w:val="List Paragraph Char"/>
    <w:aliases w:val="Use Case List Paragraph Char Char,Bulleted Text Char,Bullet List Char,Bullet Normal Char,lp1 Char,List Paragraph1 Char,lp11 Char,Steps Char,List Paragraph Char Char Char,SGLText List Paragraph Char,Normal Sentence Char,Head 3 Char"/>
    <w:link w:val="ListParagraph"/>
    <w:uiPriority w:val="34"/>
    <w:qFormat/>
    <w:locked/>
    <w:rsid w:val="002D35DE"/>
  </w:style>
  <w:style w:type="table" w:styleId="GridTable4-Accent11" w:customStyle="1">
    <w:name w:val="Grid Table 4 - Accent 11"/>
    <w:basedOn w:val="TableNormal"/>
    <w:uiPriority w:val="49"/>
    <w:rsid w:val="003A4ABD"/>
    <w:pPr>
      <w:spacing w:after="0" w:line="240" w:lineRule="auto"/>
    </w:pPr>
    <w:rPr>
      <w:rFonts w:ascii="Times New Roman" w:hAnsi="Times New Roman" w:eastAsia="Times New Roman" w:cs="Times New Roman"/>
      <w:sz w:val="20"/>
      <w:szCs w:val="20"/>
    </w:r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rPr>
      <w:tbl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blPr/>
      <w:tcPr>
        <w:tcBorders>
          <w:top w:val="double" w:color="5B9BD5" w:themeColor="accent1" w:sz="4" w:space="0"/>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Heading2Char" w:customStyle="1">
    <w:name w:val="Heading 2 Char"/>
    <w:basedOn w:val="DefaultParagraphFont"/>
    <w:link w:val="Heading2"/>
    <w:rsid w:val="00942758"/>
    <w:rPr>
      <w:rFonts w:ascii="Sakkal Majalla" w:hAnsi="Sakkal Majalla" w:eastAsia="Times New Roman" w:cs="Sakkal Majalla"/>
      <w:b/>
      <w:bCs/>
      <w:sz w:val="28"/>
      <w:szCs w:val="28"/>
    </w:rPr>
  </w:style>
  <w:style w:type="character" w:styleId="Heading1Char" w:customStyle="1">
    <w:name w:val="Heading 1 Char"/>
    <w:basedOn w:val="DefaultParagraphFont"/>
    <w:link w:val="Heading1"/>
    <w:uiPriority w:val="9"/>
    <w:rsid w:val="006D3F0B"/>
    <w:rPr>
      <w:rFonts w:asciiTheme="majorHAnsi" w:hAnsiTheme="majorHAnsi" w:eastAsiaTheme="majorEastAsia" w:cstheme="majorBidi"/>
      <w:color w:val="2E74B5" w:themeColor="accent1" w:themeShade="BF"/>
      <w:sz w:val="32"/>
      <w:szCs w:val="32"/>
    </w:rPr>
  </w:style>
  <w:style w:type="paragraph" w:styleId="TOCHeading">
    <w:name w:val="TOC Heading"/>
    <w:basedOn w:val="Heading1"/>
    <w:next w:val="Normal"/>
    <w:uiPriority w:val="39"/>
    <w:unhideWhenUsed/>
    <w:qFormat/>
    <w:rsid w:val="006D3F0B"/>
    <w:pPr>
      <w:bidi/>
      <w:outlineLvl w:val="9"/>
    </w:pPr>
    <w:rPr>
      <w:rtl/>
    </w:rPr>
  </w:style>
  <w:style w:type="paragraph" w:styleId="TOC2">
    <w:name w:val="toc 2"/>
    <w:basedOn w:val="Normal"/>
    <w:next w:val="Normal"/>
    <w:autoRedefine/>
    <w:uiPriority w:val="39"/>
    <w:unhideWhenUsed/>
    <w:rsid w:val="006D3F0B"/>
    <w:pPr>
      <w:spacing w:after="100"/>
      <w:ind w:left="220"/>
    </w:pPr>
  </w:style>
  <w:style w:type="character" w:styleId="Hyperlink">
    <w:name w:val="Hyperlink"/>
    <w:basedOn w:val="DefaultParagraphFont"/>
    <w:uiPriority w:val="99"/>
    <w:unhideWhenUsed/>
    <w:rsid w:val="006D3F0B"/>
    <w:rPr>
      <w:color w:val="0563C1" w:themeColor="hyperlink"/>
      <w:u w:val="single"/>
    </w:rPr>
  </w:style>
  <w:style w:type="paragraph" w:styleId="TOC1">
    <w:name w:val="toc 1"/>
    <w:basedOn w:val="Normal"/>
    <w:next w:val="Normal"/>
    <w:autoRedefine/>
    <w:uiPriority w:val="39"/>
    <w:unhideWhenUsed/>
    <w:rsid w:val="006D3F0B"/>
    <w:pPr>
      <w:spacing w:after="100"/>
    </w:pPr>
  </w:style>
  <w:style w:type="character" w:styleId="CommentReference">
    <w:name w:val="annotation reference"/>
    <w:basedOn w:val="DefaultParagraphFont"/>
    <w:uiPriority w:val="99"/>
    <w:semiHidden/>
    <w:unhideWhenUsed/>
    <w:rsid w:val="00D608EF"/>
    <w:rPr>
      <w:sz w:val="16"/>
      <w:szCs w:val="16"/>
    </w:rPr>
  </w:style>
  <w:style w:type="paragraph" w:styleId="CommentText">
    <w:name w:val="annotation text"/>
    <w:basedOn w:val="Normal"/>
    <w:link w:val="CommentTextChar"/>
    <w:uiPriority w:val="99"/>
    <w:unhideWhenUsed/>
    <w:rsid w:val="00D608EF"/>
    <w:pPr>
      <w:spacing w:line="240" w:lineRule="auto"/>
    </w:pPr>
    <w:rPr>
      <w:sz w:val="20"/>
      <w:szCs w:val="20"/>
    </w:rPr>
  </w:style>
  <w:style w:type="character" w:styleId="CommentTextChar" w:customStyle="1">
    <w:name w:val="Comment Text Char"/>
    <w:basedOn w:val="DefaultParagraphFont"/>
    <w:link w:val="CommentText"/>
    <w:uiPriority w:val="99"/>
    <w:rsid w:val="00D608EF"/>
    <w:rPr>
      <w:sz w:val="20"/>
      <w:szCs w:val="20"/>
    </w:rPr>
  </w:style>
  <w:style w:type="paragraph" w:styleId="CommentSubject">
    <w:name w:val="annotation subject"/>
    <w:basedOn w:val="CommentText"/>
    <w:next w:val="CommentText"/>
    <w:link w:val="CommentSubjectChar"/>
    <w:uiPriority w:val="99"/>
    <w:semiHidden/>
    <w:unhideWhenUsed/>
    <w:rsid w:val="00D608EF"/>
    <w:rPr>
      <w:b/>
      <w:bCs/>
    </w:rPr>
  </w:style>
  <w:style w:type="character" w:styleId="CommentSubjectChar" w:customStyle="1">
    <w:name w:val="Comment Subject Char"/>
    <w:basedOn w:val="CommentTextChar"/>
    <w:link w:val="CommentSubject"/>
    <w:uiPriority w:val="99"/>
    <w:semiHidden/>
    <w:rsid w:val="00D608E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69278">
      <w:bodyDiv w:val="1"/>
      <w:marLeft w:val="0"/>
      <w:marRight w:val="0"/>
      <w:marTop w:val="0"/>
      <w:marBottom w:val="0"/>
      <w:divBdr>
        <w:top w:val="none" w:sz="0" w:space="0" w:color="auto"/>
        <w:left w:val="none" w:sz="0" w:space="0" w:color="auto"/>
        <w:bottom w:val="none" w:sz="0" w:space="0" w:color="auto"/>
        <w:right w:val="none" w:sz="0" w:space="0" w:color="auto"/>
      </w:divBdr>
    </w:div>
    <w:div w:id="402918074">
      <w:bodyDiv w:val="1"/>
      <w:marLeft w:val="0"/>
      <w:marRight w:val="0"/>
      <w:marTop w:val="0"/>
      <w:marBottom w:val="0"/>
      <w:divBdr>
        <w:top w:val="none" w:sz="0" w:space="0" w:color="auto"/>
        <w:left w:val="none" w:sz="0" w:space="0" w:color="auto"/>
        <w:bottom w:val="none" w:sz="0" w:space="0" w:color="auto"/>
        <w:right w:val="none" w:sz="0" w:space="0" w:color="auto"/>
      </w:divBdr>
    </w:div>
    <w:div w:id="903178632">
      <w:bodyDiv w:val="1"/>
      <w:marLeft w:val="0"/>
      <w:marRight w:val="0"/>
      <w:marTop w:val="0"/>
      <w:marBottom w:val="0"/>
      <w:divBdr>
        <w:top w:val="none" w:sz="0" w:space="0" w:color="auto"/>
        <w:left w:val="none" w:sz="0" w:space="0" w:color="auto"/>
        <w:bottom w:val="none" w:sz="0" w:space="0" w:color="auto"/>
        <w:right w:val="none" w:sz="0" w:space="0" w:color="auto"/>
      </w:divBdr>
    </w:div>
    <w:div w:id="1449934334">
      <w:bodyDiv w:val="1"/>
      <w:marLeft w:val="0"/>
      <w:marRight w:val="0"/>
      <w:marTop w:val="0"/>
      <w:marBottom w:val="0"/>
      <w:divBdr>
        <w:top w:val="none" w:sz="0" w:space="0" w:color="auto"/>
        <w:left w:val="none" w:sz="0" w:space="0" w:color="auto"/>
        <w:bottom w:val="none" w:sz="0" w:space="0" w:color="auto"/>
        <w:right w:val="none" w:sz="0" w:space="0" w:color="auto"/>
      </w:divBdr>
    </w:div>
    <w:div w:id="1566136657">
      <w:bodyDiv w:val="1"/>
      <w:marLeft w:val="0"/>
      <w:marRight w:val="0"/>
      <w:marTop w:val="0"/>
      <w:marBottom w:val="0"/>
      <w:divBdr>
        <w:top w:val="none" w:sz="0" w:space="0" w:color="auto"/>
        <w:left w:val="none" w:sz="0" w:space="0" w:color="auto"/>
        <w:bottom w:val="none" w:sz="0" w:space="0" w:color="auto"/>
        <w:right w:val="none" w:sz="0" w:space="0" w:color="auto"/>
      </w:divBdr>
    </w:div>
    <w:div w:id="2130732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 Type="http://schemas.openxmlformats.org/officeDocument/2006/relationships/image" Target="/media/image.png" Id="rId1807737191"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xmlns:thm15="http://schemas.microsoft.com/office/thememl/2012/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Props1.xml><?xml version="1.0" encoding="utf-8"?>
<ds:datastoreItem xmlns:ds="http://schemas.openxmlformats.org/officeDocument/2006/customXml" ds:itemID="{E1E567CE-25D9-4842-A7C7-F7860188256A}">
  <ds:schemaRefs>
    <ds:schemaRef ds:uri="http://schemas.openxmlformats.org/officeDocument/2006/bibliography"/>
  </ds:schemaRefs>
</ds:datastoreItem>
</file>

<file path=customXml/itemProps2.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4.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Khalaf  Alharbi</dc:creator>
  <keywords/>
  <dc:description/>
  <lastModifiedBy>The Quality Management in the Applied College</lastModifiedBy>
  <revision>18</revision>
  <lastPrinted>2024-06-30T11:35:00.0000000Z</lastPrinted>
  <dcterms:created xsi:type="dcterms:W3CDTF">2025-01-13T13:41:00.0000000Z</dcterms:created>
  <dcterms:modified xsi:type="dcterms:W3CDTF">2026-02-15T07:54:45.0521950Z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